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460B47" w14:textId="77777777" w:rsidR="00826C45" w:rsidRPr="0048689C" w:rsidRDefault="00826C45" w:rsidP="00826C45">
      <w:pPr>
        <w:pStyle w:val="Heading2"/>
      </w:pPr>
      <w:r w:rsidRPr="0048689C">
        <w:t>Medr/2026/18: Annex B</w:t>
      </w:r>
      <w:r w:rsidRPr="0048689C">
        <w:br/>
      </w:r>
    </w:p>
    <w:p w14:paraId="2E2B58BE" w14:textId="77777777" w:rsidR="00826C45" w:rsidRPr="0048689C" w:rsidRDefault="00826C45" w:rsidP="00826C45">
      <w:pPr>
        <w:pStyle w:val="NoSpacing"/>
        <w:rPr>
          <w:rFonts w:cs="Arial"/>
        </w:rPr>
      </w:pPr>
    </w:p>
    <w:p w14:paraId="4FF84278" w14:textId="77777777" w:rsidR="00826C45" w:rsidRPr="0048689C" w:rsidRDefault="00826C45" w:rsidP="00826C45">
      <w:pPr>
        <w:pStyle w:val="NoSpacing"/>
        <w:rPr>
          <w:rFonts w:cs="Arial"/>
          <w:b/>
          <w:bCs/>
          <w:color w:val="005C4F" w:themeColor="text2"/>
        </w:rPr>
      </w:pPr>
      <w:r w:rsidRPr="0048689C">
        <w:rPr>
          <w:rFonts w:cs="Arial"/>
          <w:b/>
          <w:bCs/>
          <w:color w:val="005C4F" w:themeColor="text2"/>
        </w:rPr>
        <w:t>Digital capital funding for further education institutions</w:t>
      </w:r>
    </w:p>
    <w:p w14:paraId="021AE072" w14:textId="77777777" w:rsidR="00826C45" w:rsidRPr="0048689C" w:rsidRDefault="00826C45" w:rsidP="00826C45">
      <w:pPr>
        <w:pStyle w:val="NoSpacing"/>
        <w:rPr>
          <w:rFonts w:cs="Arial"/>
          <w:b/>
          <w:bCs/>
          <w:color w:val="005C4F" w:themeColor="text2"/>
        </w:rPr>
      </w:pPr>
    </w:p>
    <w:p w14:paraId="5C2129A3" w14:textId="77777777" w:rsidR="00826C45" w:rsidRPr="0048689C" w:rsidRDefault="00826C45" w:rsidP="00826C45">
      <w:pPr>
        <w:pStyle w:val="NoSpacing"/>
        <w:rPr>
          <w:rFonts w:cs="Arial"/>
          <w:b/>
          <w:bCs/>
          <w:color w:val="005C4F" w:themeColor="text2"/>
        </w:rPr>
      </w:pPr>
      <w:r w:rsidRPr="0048689C">
        <w:rPr>
          <w:rFonts w:cs="Arial"/>
          <w:b/>
          <w:bCs/>
          <w:color w:val="005C4F" w:themeColor="text2"/>
        </w:rPr>
        <w:t>Digital capital investment plan template</w:t>
      </w:r>
    </w:p>
    <w:p w14:paraId="7F474335" w14:textId="77777777" w:rsidR="00826C45" w:rsidRPr="0048689C" w:rsidRDefault="00826C45" w:rsidP="00826C45">
      <w:pPr>
        <w:pStyle w:val="NoSpacing"/>
        <w:rPr>
          <w:rFonts w:cs="Arial"/>
        </w:rPr>
      </w:pPr>
    </w:p>
    <w:tbl>
      <w:tblPr>
        <w:tblW w:w="9488" w:type="dxa"/>
        <w:tblLook w:val="0400" w:firstRow="0" w:lastRow="0" w:firstColumn="0" w:lastColumn="0" w:noHBand="0" w:noVBand="1"/>
      </w:tblPr>
      <w:tblGrid>
        <w:gridCol w:w="3108"/>
        <w:gridCol w:w="6380"/>
      </w:tblGrid>
      <w:tr w:rsidR="00826C45" w:rsidRPr="0048689C" w14:paraId="131EC288" w14:textId="77777777" w:rsidTr="0034141D">
        <w:trPr>
          <w:trHeight w:val="300"/>
        </w:trPr>
        <w:tc>
          <w:tcPr>
            <w:tcW w:w="9488"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EB8F"/>
            <w:tcMar>
              <w:left w:w="108" w:type="dxa"/>
              <w:right w:w="108" w:type="dxa"/>
            </w:tcMar>
          </w:tcPr>
          <w:p w14:paraId="6BEA35CC" w14:textId="77777777" w:rsidR="00826C45" w:rsidRPr="0048689C" w:rsidRDefault="00826C45" w:rsidP="0034141D">
            <w:pPr>
              <w:spacing w:before="40" w:after="40"/>
              <w:rPr>
                <w:rFonts w:cs="Arial"/>
                <w:szCs w:val="24"/>
              </w:rPr>
            </w:pPr>
            <w:r w:rsidRPr="0048689C">
              <w:rPr>
                <w:rFonts w:eastAsia="Arial" w:cs="Arial"/>
                <w:b/>
                <w:bCs/>
                <w:color w:val="000000" w:themeColor="text1"/>
                <w:szCs w:val="24"/>
              </w:rPr>
              <w:t>Funding recipient details:</w:t>
            </w:r>
          </w:p>
        </w:tc>
      </w:tr>
      <w:tr w:rsidR="00826C45" w:rsidRPr="0048689C" w14:paraId="414E18A2" w14:textId="77777777" w:rsidTr="0034141D">
        <w:trPr>
          <w:trHeight w:val="300"/>
        </w:trPr>
        <w:tc>
          <w:tcPr>
            <w:tcW w:w="310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0F0F0"/>
            <w:tcMar>
              <w:left w:w="108" w:type="dxa"/>
              <w:right w:w="108" w:type="dxa"/>
            </w:tcMar>
          </w:tcPr>
          <w:p w14:paraId="1E1992C8" w14:textId="77777777" w:rsidR="00826C45" w:rsidRPr="0048689C" w:rsidRDefault="00826C45" w:rsidP="0034141D">
            <w:pPr>
              <w:spacing w:before="40" w:after="40"/>
              <w:rPr>
                <w:rFonts w:cs="Arial"/>
                <w:szCs w:val="24"/>
              </w:rPr>
            </w:pPr>
            <w:r w:rsidRPr="0048689C">
              <w:rPr>
                <w:rFonts w:eastAsia="Arial" w:cs="Arial"/>
                <w:b/>
                <w:bCs/>
                <w:color w:val="000000" w:themeColor="text1"/>
                <w:szCs w:val="24"/>
              </w:rPr>
              <w:t>Institution:</w:t>
            </w:r>
          </w:p>
        </w:tc>
        <w:tc>
          <w:tcPr>
            <w:tcW w:w="6380" w:type="dxa"/>
            <w:tcBorders>
              <w:top w:val="nil"/>
              <w:left w:val="single" w:sz="8" w:space="0" w:color="000000" w:themeColor="text1"/>
              <w:bottom w:val="single" w:sz="8" w:space="0" w:color="000000" w:themeColor="text1"/>
              <w:right w:val="single" w:sz="8" w:space="0" w:color="000000" w:themeColor="text1"/>
            </w:tcBorders>
            <w:tcMar>
              <w:left w:w="108" w:type="dxa"/>
              <w:right w:w="108" w:type="dxa"/>
            </w:tcMar>
          </w:tcPr>
          <w:p w14:paraId="5620BF0C" w14:textId="77777777" w:rsidR="00826C45" w:rsidRPr="0048689C" w:rsidRDefault="00826C45" w:rsidP="0034141D">
            <w:pPr>
              <w:spacing w:before="40" w:after="40"/>
              <w:rPr>
                <w:rFonts w:eastAsia="Arial" w:cs="Arial"/>
                <w:b/>
                <w:bCs/>
                <w:szCs w:val="24"/>
              </w:rPr>
            </w:pPr>
          </w:p>
        </w:tc>
      </w:tr>
      <w:tr w:rsidR="00826C45" w:rsidRPr="0048689C" w14:paraId="340D8438" w14:textId="77777777" w:rsidTr="0034141D">
        <w:trPr>
          <w:trHeight w:val="300"/>
        </w:trPr>
        <w:tc>
          <w:tcPr>
            <w:tcW w:w="310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0F0F0"/>
            <w:tcMar>
              <w:left w:w="108" w:type="dxa"/>
              <w:right w:w="108" w:type="dxa"/>
            </w:tcMar>
          </w:tcPr>
          <w:p w14:paraId="6C13E08E" w14:textId="77777777" w:rsidR="00826C45" w:rsidRPr="0048689C" w:rsidRDefault="00826C45" w:rsidP="0034141D">
            <w:pPr>
              <w:spacing w:before="40" w:after="40"/>
              <w:rPr>
                <w:rFonts w:eastAsia="Arial" w:cs="Arial"/>
                <w:b/>
                <w:bCs/>
                <w:color w:val="000000" w:themeColor="text1"/>
                <w:szCs w:val="24"/>
              </w:rPr>
            </w:pPr>
            <w:r w:rsidRPr="0048689C">
              <w:rPr>
                <w:rFonts w:eastAsia="Arial" w:cs="Arial"/>
                <w:b/>
                <w:bCs/>
                <w:color w:val="000000" w:themeColor="text1"/>
                <w:szCs w:val="24"/>
              </w:rPr>
              <w:t>Contact for any queries:</w:t>
            </w:r>
          </w:p>
          <w:p w14:paraId="519AA265" w14:textId="77777777" w:rsidR="00826C45" w:rsidRPr="0048689C" w:rsidRDefault="00826C45" w:rsidP="0034141D">
            <w:pPr>
              <w:spacing w:before="40" w:after="40"/>
              <w:rPr>
                <w:rFonts w:cs="Arial"/>
                <w:i/>
                <w:iCs/>
                <w:szCs w:val="24"/>
              </w:rPr>
            </w:pPr>
            <w:r w:rsidRPr="0048689C">
              <w:rPr>
                <w:rFonts w:cs="Arial"/>
                <w:i/>
                <w:iCs/>
                <w:color w:val="000000" w:themeColor="text1"/>
                <w:szCs w:val="24"/>
              </w:rPr>
              <w:t>Name and email address</w:t>
            </w:r>
          </w:p>
        </w:tc>
        <w:tc>
          <w:tcPr>
            <w:tcW w:w="638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454CB71" w14:textId="77777777" w:rsidR="00826C45" w:rsidRPr="0048689C" w:rsidRDefault="00826C45" w:rsidP="0034141D">
            <w:pPr>
              <w:spacing w:before="40" w:after="40"/>
              <w:rPr>
                <w:rFonts w:eastAsia="Arial" w:cs="Arial"/>
                <w:b/>
                <w:bCs/>
                <w:szCs w:val="24"/>
              </w:rPr>
            </w:pPr>
          </w:p>
        </w:tc>
      </w:tr>
    </w:tbl>
    <w:p w14:paraId="05962DD7" w14:textId="77777777" w:rsidR="00826C45" w:rsidRPr="0048689C" w:rsidRDefault="00826C45" w:rsidP="00826C45">
      <w:pPr>
        <w:pStyle w:val="NoSpacing"/>
        <w:rPr>
          <w:rFonts w:cs="Arial"/>
        </w:rPr>
      </w:pPr>
    </w:p>
    <w:tbl>
      <w:tblPr>
        <w:tblStyle w:val="TableGrid"/>
        <w:tblW w:w="9493" w:type="dxa"/>
        <w:tblLook w:val="04A0" w:firstRow="1" w:lastRow="0" w:firstColumn="1" w:lastColumn="0" w:noHBand="0" w:noVBand="1"/>
      </w:tblPr>
      <w:tblGrid>
        <w:gridCol w:w="6516"/>
        <w:gridCol w:w="2977"/>
      </w:tblGrid>
      <w:tr w:rsidR="00826C45" w:rsidRPr="0048689C" w14:paraId="7BEBA91D" w14:textId="77777777" w:rsidTr="0034141D">
        <w:tc>
          <w:tcPr>
            <w:tcW w:w="9493" w:type="dxa"/>
            <w:gridSpan w:val="2"/>
            <w:shd w:val="clear" w:color="auto" w:fill="FFEB8F" w:themeFill="accent3"/>
          </w:tcPr>
          <w:p w14:paraId="6D694E3F" w14:textId="77777777" w:rsidR="00826C45" w:rsidRPr="0048689C" w:rsidRDefault="00826C45" w:rsidP="0034141D">
            <w:pPr>
              <w:spacing w:before="40" w:after="40"/>
              <w:jc w:val="center"/>
              <w:rPr>
                <w:rFonts w:cs="Arial"/>
                <w:b/>
                <w:bCs/>
                <w:sz w:val="24"/>
                <w:szCs w:val="24"/>
              </w:rPr>
            </w:pPr>
            <w:r w:rsidRPr="0048689C">
              <w:rPr>
                <w:rFonts w:cs="Arial"/>
                <w:b/>
                <w:bCs/>
                <w:sz w:val="24"/>
                <w:szCs w:val="24"/>
              </w:rPr>
              <w:t>Capital funding allocation:</w:t>
            </w:r>
          </w:p>
        </w:tc>
      </w:tr>
      <w:tr w:rsidR="00826C45" w:rsidRPr="0048689C" w14:paraId="558E4FF8" w14:textId="77777777" w:rsidTr="0034141D">
        <w:tc>
          <w:tcPr>
            <w:tcW w:w="6516" w:type="dxa"/>
          </w:tcPr>
          <w:p w14:paraId="1AC3C2D6" w14:textId="77777777" w:rsidR="00826C45" w:rsidRPr="0048689C" w:rsidRDefault="00826C45" w:rsidP="0034141D">
            <w:pPr>
              <w:spacing w:before="40" w:after="40"/>
              <w:rPr>
                <w:rFonts w:cs="Arial"/>
                <w:sz w:val="24"/>
                <w:szCs w:val="24"/>
              </w:rPr>
            </w:pPr>
            <w:r w:rsidRPr="0048689C">
              <w:rPr>
                <w:rFonts w:cs="Arial"/>
                <w:b/>
                <w:bCs/>
                <w:sz w:val="24"/>
                <w:szCs w:val="24"/>
              </w:rPr>
              <w:t xml:space="preserve">Year 1: AY2026/27 allocation </w:t>
            </w:r>
          </w:p>
          <w:p w14:paraId="6316449C" w14:textId="77777777" w:rsidR="00826C45" w:rsidRPr="0048689C" w:rsidRDefault="00826C45" w:rsidP="0034141D">
            <w:pPr>
              <w:spacing w:before="40" w:after="40"/>
              <w:rPr>
                <w:rFonts w:cs="Arial"/>
                <w:sz w:val="24"/>
                <w:szCs w:val="24"/>
              </w:rPr>
            </w:pPr>
            <w:r w:rsidRPr="0048689C">
              <w:rPr>
                <w:rFonts w:cs="Arial"/>
                <w:sz w:val="24"/>
                <w:szCs w:val="24"/>
              </w:rPr>
              <w:t>For planning purposes, this indicative amount should also be used for Year 2 (AY2027/28) and Year 3 (AY2028/29).</w:t>
            </w:r>
          </w:p>
        </w:tc>
        <w:tc>
          <w:tcPr>
            <w:tcW w:w="2977" w:type="dxa"/>
          </w:tcPr>
          <w:p w14:paraId="68530FB4" w14:textId="77777777" w:rsidR="00826C45" w:rsidRPr="0048689C" w:rsidRDefault="00826C45" w:rsidP="0034141D">
            <w:pPr>
              <w:spacing w:before="40" w:after="40"/>
              <w:rPr>
                <w:rFonts w:cs="Arial"/>
                <w:b/>
                <w:bCs/>
                <w:sz w:val="24"/>
                <w:szCs w:val="24"/>
              </w:rPr>
            </w:pPr>
            <w:r w:rsidRPr="0048689C">
              <w:rPr>
                <w:rFonts w:cs="Arial"/>
                <w:b/>
                <w:bCs/>
                <w:sz w:val="24"/>
                <w:szCs w:val="24"/>
              </w:rPr>
              <w:t>£</w:t>
            </w:r>
          </w:p>
        </w:tc>
      </w:tr>
    </w:tbl>
    <w:p w14:paraId="4F9EC64B" w14:textId="77777777" w:rsidR="00826C45" w:rsidRPr="0048689C" w:rsidRDefault="00826C45" w:rsidP="00826C45">
      <w:pPr>
        <w:pStyle w:val="NoSpacing"/>
        <w:rPr>
          <w:rFonts w:cs="Arial"/>
        </w:rPr>
      </w:pPr>
    </w:p>
    <w:p w14:paraId="192A05FD" w14:textId="77777777" w:rsidR="00826C45" w:rsidRPr="0048689C" w:rsidRDefault="00826C45" w:rsidP="00826C45">
      <w:pPr>
        <w:pStyle w:val="NoSpacing"/>
        <w:rPr>
          <w:rFonts w:cs="Arial"/>
        </w:rPr>
      </w:pPr>
      <w:r w:rsidRPr="0048689C">
        <w:rPr>
          <w:rFonts w:cs="Arial"/>
        </w:rPr>
        <w:t>Please refer to the guidance on the use of this funding and requirements for this three-year investment plan when completing this template.</w:t>
      </w:r>
    </w:p>
    <w:p w14:paraId="7C346D1C" w14:textId="77777777" w:rsidR="00826C45" w:rsidRPr="0048689C" w:rsidRDefault="00826C45" w:rsidP="00826C45">
      <w:pPr>
        <w:pStyle w:val="NoSpacing"/>
        <w:rPr>
          <w:rFonts w:cs="Arial"/>
        </w:rPr>
      </w:pPr>
    </w:p>
    <w:p w14:paraId="024ABFD7" w14:textId="77777777" w:rsidR="00826C45" w:rsidRPr="0048689C" w:rsidRDefault="00826C45" w:rsidP="00826C45">
      <w:pPr>
        <w:pStyle w:val="NoSpacing"/>
        <w:rPr>
          <w:rFonts w:cs="Arial"/>
        </w:rPr>
      </w:pPr>
      <w:r w:rsidRPr="0048689C">
        <w:rPr>
          <w:rFonts w:cs="Arial"/>
        </w:rPr>
        <w:t xml:space="preserve">Completed plans must be submitted to </w:t>
      </w:r>
      <w:hyperlink r:id="rId7" w:history="1">
        <w:r w:rsidRPr="0048689C">
          <w:rPr>
            <w:rStyle w:val="Hyperlink"/>
            <w:rFonts w:cs="Arial"/>
          </w:rPr>
          <w:t>digitallearning@medr.cymru</w:t>
        </w:r>
      </w:hyperlink>
      <w:r w:rsidRPr="0048689C">
        <w:rPr>
          <w:rFonts w:cs="Arial"/>
        </w:rPr>
        <w:t xml:space="preserve"> by 10 February 2027. This return is required before the second instalment of capital funding for AY2026/27 will be paid to your institution.</w:t>
      </w:r>
    </w:p>
    <w:p w14:paraId="08AE478B" w14:textId="77777777" w:rsidR="00826C45" w:rsidRPr="0048689C" w:rsidRDefault="00826C45" w:rsidP="00826C45">
      <w:pPr>
        <w:pStyle w:val="NoSpacing"/>
        <w:rPr>
          <w:rFonts w:cs="Arial"/>
        </w:rPr>
      </w:pPr>
    </w:p>
    <w:p w14:paraId="20FB47F6" w14:textId="77777777" w:rsidR="00826C45" w:rsidRPr="0048689C" w:rsidRDefault="00826C45" w:rsidP="00826C45">
      <w:pPr>
        <w:pStyle w:val="NoSpacing"/>
        <w:rPr>
          <w:rFonts w:cs="Arial"/>
        </w:rPr>
      </w:pPr>
    </w:p>
    <w:p w14:paraId="63047622" w14:textId="77777777" w:rsidR="00826C45" w:rsidRPr="0048689C" w:rsidRDefault="00826C45" w:rsidP="00826C45">
      <w:pPr>
        <w:pStyle w:val="Heading3"/>
      </w:pPr>
      <w:r w:rsidRPr="0048689C">
        <w:t>Section 1: Strategic alignment</w:t>
      </w:r>
    </w:p>
    <w:p w14:paraId="3D34D5C6" w14:textId="77777777" w:rsidR="00826C45" w:rsidRPr="0048689C" w:rsidRDefault="00826C45" w:rsidP="00826C45">
      <w:pPr>
        <w:pStyle w:val="NoSpacing"/>
        <w:rPr>
          <w:rFonts w:cs="Arial"/>
        </w:rPr>
      </w:pPr>
    </w:p>
    <w:p w14:paraId="2EF9DFCD" w14:textId="77777777" w:rsidR="00826C45" w:rsidRPr="0048689C" w:rsidRDefault="00826C45" w:rsidP="00826C45">
      <w:pPr>
        <w:pStyle w:val="NoSpacing"/>
        <w:rPr>
          <w:rFonts w:cs="Arial"/>
        </w:rPr>
      </w:pPr>
      <w:r w:rsidRPr="0048689C">
        <w:rPr>
          <w:rFonts w:cs="Arial"/>
        </w:rPr>
        <w:t>Please briefly outline how the proposed expenditure set out in this plan supports the Digital 2030 Vision and Aims:</w:t>
      </w:r>
    </w:p>
    <w:p w14:paraId="45CBDA1A" w14:textId="77777777" w:rsidR="00D87592" w:rsidRPr="0048689C" w:rsidRDefault="00D87592" w:rsidP="00D87592">
      <w:pPr>
        <w:pStyle w:val="NoSpacing"/>
        <w:rPr>
          <w:rFonts w:cs="Arial"/>
        </w:rPr>
      </w:pPr>
    </w:p>
    <w:tbl>
      <w:tblPr>
        <w:tblStyle w:val="TableGrid"/>
        <w:tblW w:w="9493" w:type="dxa"/>
        <w:tblLook w:val="04A0" w:firstRow="1" w:lastRow="0" w:firstColumn="1" w:lastColumn="0" w:noHBand="0" w:noVBand="1"/>
      </w:tblPr>
      <w:tblGrid>
        <w:gridCol w:w="9493"/>
      </w:tblGrid>
      <w:tr w:rsidR="00D87592" w:rsidRPr="0048689C" w14:paraId="654B17EE" w14:textId="77777777" w:rsidTr="0034141D">
        <w:tc>
          <w:tcPr>
            <w:tcW w:w="9493" w:type="dxa"/>
          </w:tcPr>
          <w:p w14:paraId="387ADEC7" w14:textId="77777777" w:rsidR="00D87592" w:rsidRPr="0048689C" w:rsidRDefault="00D87592" w:rsidP="0034141D">
            <w:pPr>
              <w:pStyle w:val="NoSpacing"/>
              <w:rPr>
                <w:rFonts w:cs="Arial"/>
                <w:sz w:val="24"/>
                <w:szCs w:val="24"/>
              </w:rPr>
            </w:pPr>
          </w:p>
          <w:p w14:paraId="5CC14F22" w14:textId="77777777" w:rsidR="00D87592" w:rsidRPr="0048689C" w:rsidRDefault="00D87592" w:rsidP="0034141D">
            <w:pPr>
              <w:pStyle w:val="NoSpacing"/>
              <w:rPr>
                <w:rFonts w:cs="Arial"/>
                <w:sz w:val="24"/>
                <w:szCs w:val="24"/>
              </w:rPr>
            </w:pPr>
          </w:p>
          <w:p w14:paraId="7F05B931" w14:textId="77777777" w:rsidR="00D87592" w:rsidRPr="0048689C" w:rsidRDefault="00D87592" w:rsidP="0034141D">
            <w:pPr>
              <w:pStyle w:val="NoSpacing"/>
              <w:rPr>
                <w:rFonts w:cs="Arial"/>
                <w:sz w:val="24"/>
                <w:szCs w:val="24"/>
              </w:rPr>
            </w:pPr>
          </w:p>
          <w:p w14:paraId="199E97F2" w14:textId="77777777" w:rsidR="00D87592" w:rsidRPr="0048689C" w:rsidRDefault="00D87592" w:rsidP="0034141D">
            <w:pPr>
              <w:pStyle w:val="NoSpacing"/>
              <w:rPr>
                <w:rFonts w:cs="Arial"/>
                <w:sz w:val="24"/>
                <w:szCs w:val="24"/>
              </w:rPr>
            </w:pPr>
          </w:p>
          <w:p w14:paraId="7437DE3A" w14:textId="77777777" w:rsidR="00D87592" w:rsidRPr="0048689C" w:rsidRDefault="00D87592" w:rsidP="0034141D">
            <w:pPr>
              <w:pStyle w:val="NoSpacing"/>
              <w:rPr>
                <w:rFonts w:cs="Arial"/>
                <w:sz w:val="24"/>
                <w:szCs w:val="24"/>
              </w:rPr>
            </w:pPr>
          </w:p>
          <w:p w14:paraId="1E554392" w14:textId="77777777" w:rsidR="00D87592" w:rsidRPr="0048689C" w:rsidRDefault="00D87592" w:rsidP="0034141D">
            <w:pPr>
              <w:pStyle w:val="NoSpacing"/>
              <w:rPr>
                <w:rFonts w:cs="Arial"/>
                <w:sz w:val="24"/>
                <w:szCs w:val="24"/>
              </w:rPr>
            </w:pPr>
          </w:p>
          <w:p w14:paraId="480DEC1D" w14:textId="77777777" w:rsidR="00D87592" w:rsidRPr="0048689C" w:rsidRDefault="00D87592" w:rsidP="0034141D">
            <w:pPr>
              <w:pStyle w:val="NoSpacing"/>
              <w:rPr>
                <w:rFonts w:cs="Arial"/>
                <w:sz w:val="24"/>
                <w:szCs w:val="24"/>
              </w:rPr>
            </w:pPr>
          </w:p>
          <w:p w14:paraId="5927F797" w14:textId="77777777" w:rsidR="00D87592" w:rsidRPr="0048689C" w:rsidRDefault="00D87592" w:rsidP="0034141D">
            <w:pPr>
              <w:pStyle w:val="NoSpacing"/>
              <w:rPr>
                <w:rFonts w:cs="Arial"/>
                <w:sz w:val="24"/>
                <w:szCs w:val="24"/>
              </w:rPr>
            </w:pPr>
          </w:p>
          <w:p w14:paraId="6D523AA3" w14:textId="77777777" w:rsidR="00D87592" w:rsidRPr="0048689C" w:rsidRDefault="00D87592" w:rsidP="0034141D">
            <w:pPr>
              <w:pStyle w:val="NoSpacing"/>
              <w:rPr>
                <w:rFonts w:cs="Arial"/>
                <w:sz w:val="24"/>
                <w:szCs w:val="24"/>
              </w:rPr>
            </w:pPr>
          </w:p>
          <w:p w14:paraId="06A076CE" w14:textId="77777777" w:rsidR="00D87592" w:rsidRPr="0048689C" w:rsidRDefault="00D87592" w:rsidP="0034141D">
            <w:pPr>
              <w:pStyle w:val="NoSpacing"/>
              <w:rPr>
                <w:rFonts w:cs="Arial"/>
                <w:sz w:val="24"/>
                <w:szCs w:val="24"/>
              </w:rPr>
            </w:pPr>
          </w:p>
          <w:p w14:paraId="54FA6C6A" w14:textId="77777777" w:rsidR="00D87592" w:rsidRPr="0048689C" w:rsidRDefault="00D87592" w:rsidP="0034141D">
            <w:pPr>
              <w:pStyle w:val="NoSpacing"/>
              <w:rPr>
                <w:rFonts w:cs="Arial"/>
                <w:sz w:val="24"/>
                <w:szCs w:val="24"/>
              </w:rPr>
            </w:pPr>
          </w:p>
          <w:p w14:paraId="261E0576" w14:textId="77777777" w:rsidR="00D87592" w:rsidRPr="0048689C" w:rsidRDefault="00D87592" w:rsidP="0034141D">
            <w:pPr>
              <w:pStyle w:val="NoSpacing"/>
              <w:rPr>
                <w:rFonts w:cs="Arial"/>
                <w:sz w:val="24"/>
                <w:szCs w:val="24"/>
              </w:rPr>
            </w:pPr>
          </w:p>
          <w:p w14:paraId="68C4495F" w14:textId="77777777" w:rsidR="00D87592" w:rsidRPr="0048689C" w:rsidRDefault="00D87592" w:rsidP="0034141D">
            <w:pPr>
              <w:pStyle w:val="NoSpacing"/>
              <w:rPr>
                <w:rFonts w:cs="Arial"/>
                <w:sz w:val="24"/>
                <w:szCs w:val="24"/>
              </w:rPr>
            </w:pPr>
          </w:p>
          <w:p w14:paraId="4D3FA29E" w14:textId="77777777" w:rsidR="00D87592" w:rsidRPr="0048689C" w:rsidRDefault="00D87592" w:rsidP="0034141D">
            <w:pPr>
              <w:pStyle w:val="NoSpacing"/>
              <w:rPr>
                <w:rFonts w:cs="Arial"/>
                <w:sz w:val="24"/>
                <w:szCs w:val="24"/>
              </w:rPr>
            </w:pPr>
          </w:p>
          <w:p w14:paraId="1D4E70D3" w14:textId="77777777" w:rsidR="00D87592" w:rsidRPr="0048689C" w:rsidRDefault="00D87592" w:rsidP="0034141D">
            <w:pPr>
              <w:spacing w:before="40" w:after="40"/>
              <w:rPr>
                <w:rFonts w:cs="Arial"/>
                <w:sz w:val="24"/>
                <w:szCs w:val="24"/>
              </w:rPr>
            </w:pPr>
          </w:p>
        </w:tc>
      </w:tr>
    </w:tbl>
    <w:p w14:paraId="0CE1F808" w14:textId="77777777" w:rsidR="00D87592" w:rsidRPr="0048689C" w:rsidRDefault="00D87592" w:rsidP="00D87592">
      <w:pPr>
        <w:pStyle w:val="NoSpacing"/>
        <w:rPr>
          <w:rFonts w:cs="Arial"/>
        </w:rPr>
      </w:pPr>
    </w:p>
    <w:p w14:paraId="53F4F3F7" w14:textId="77777777" w:rsidR="00D87592" w:rsidRPr="0048689C" w:rsidRDefault="00D87592" w:rsidP="00D87592">
      <w:pPr>
        <w:pStyle w:val="NoSpacing"/>
        <w:rPr>
          <w:rFonts w:cs="Arial"/>
        </w:rPr>
      </w:pPr>
      <w:r w:rsidRPr="0048689C">
        <w:rPr>
          <w:rFonts w:cs="Arial"/>
        </w:rPr>
        <w:lastRenderedPageBreak/>
        <w:t>Please note which key internal plans or evidence sources have influenced your planned capital investment over this three year period (e.g. digital strategy; digital asset management plan; digital infrastructure investment cycles):</w:t>
      </w:r>
    </w:p>
    <w:p w14:paraId="7740393F" w14:textId="77777777" w:rsidR="00D87592" w:rsidRPr="0048689C" w:rsidRDefault="00D87592" w:rsidP="00D87592">
      <w:pPr>
        <w:pStyle w:val="NoSpacing"/>
        <w:rPr>
          <w:rFonts w:cs="Arial"/>
        </w:rPr>
      </w:pPr>
    </w:p>
    <w:tbl>
      <w:tblPr>
        <w:tblStyle w:val="TableGrid"/>
        <w:tblW w:w="9493" w:type="dxa"/>
        <w:tblLook w:val="04A0" w:firstRow="1" w:lastRow="0" w:firstColumn="1" w:lastColumn="0" w:noHBand="0" w:noVBand="1"/>
      </w:tblPr>
      <w:tblGrid>
        <w:gridCol w:w="9493"/>
      </w:tblGrid>
      <w:tr w:rsidR="00D87592" w:rsidRPr="0048689C" w14:paraId="044F9369" w14:textId="77777777" w:rsidTr="0034141D">
        <w:tc>
          <w:tcPr>
            <w:tcW w:w="9493" w:type="dxa"/>
          </w:tcPr>
          <w:p w14:paraId="75E12304" w14:textId="77777777" w:rsidR="00D87592" w:rsidRPr="0048689C" w:rsidRDefault="00D87592" w:rsidP="0034141D">
            <w:pPr>
              <w:pStyle w:val="NoSpacing"/>
              <w:rPr>
                <w:rFonts w:cs="Arial"/>
                <w:sz w:val="24"/>
                <w:szCs w:val="24"/>
              </w:rPr>
            </w:pPr>
          </w:p>
          <w:p w14:paraId="5909377A" w14:textId="77777777" w:rsidR="00D87592" w:rsidRPr="0048689C" w:rsidRDefault="00D87592" w:rsidP="0034141D">
            <w:pPr>
              <w:pStyle w:val="NoSpacing"/>
              <w:rPr>
                <w:rFonts w:cs="Arial"/>
                <w:sz w:val="24"/>
                <w:szCs w:val="24"/>
              </w:rPr>
            </w:pPr>
          </w:p>
          <w:p w14:paraId="51A23A3B" w14:textId="77777777" w:rsidR="00D87592" w:rsidRPr="0048689C" w:rsidRDefault="00D87592" w:rsidP="0034141D">
            <w:pPr>
              <w:pStyle w:val="NoSpacing"/>
              <w:rPr>
                <w:rFonts w:cs="Arial"/>
                <w:sz w:val="24"/>
                <w:szCs w:val="24"/>
              </w:rPr>
            </w:pPr>
          </w:p>
          <w:p w14:paraId="57A0CD63" w14:textId="77777777" w:rsidR="00D87592" w:rsidRPr="0048689C" w:rsidRDefault="00D87592" w:rsidP="0034141D">
            <w:pPr>
              <w:pStyle w:val="NoSpacing"/>
              <w:rPr>
                <w:rFonts w:cs="Arial"/>
                <w:sz w:val="24"/>
                <w:szCs w:val="24"/>
              </w:rPr>
            </w:pPr>
          </w:p>
          <w:p w14:paraId="4EF434A4" w14:textId="77777777" w:rsidR="00D87592" w:rsidRPr="0048689C" w:rsidRDefault="00D87592" w:rsidP="0034141D">
            <w:pPr>
              <w:pStyle w:val="NoSpacing"/>
              <w:rPr>
                <w:rFonts w:cs="Arial"/>
                <w:sz w:val="24"/>
                <w:szCs w:val="24"/>
              </w:rPr>
            </w:pPr>
          </w:p>
          <w:p w14:paraId="09946414" w14:textId="77777777" w:rsidR="00D87592" w:rsidRPr="0048689C" w:rsidRDefault="00D87592" w:rsidP="0034141D">
            <w:pPr>
              <w:pStyle w:val="NoSpacing"/>
              <w:rPr>
                <w:rFonts w:cs="Arial"/>
                <w:sz w:val="24"/>
                <w:szCs w:val="24"/>
              </w:rPr>
            </w:pPr>
          </w:p>
          <w:p w14:paraId="1CD00758" w14:textId="77777777" w:rsidR="00D87592" w:rsidRPr="0048689C" w:rsidRDefault="00D87592" w:rsidP="0034141D">
            <w:pPr>
              <w:pStyle w:val="NoSpacing"/>
              <w:rPr>
                <w:rFonts w:cs="Arial"/>
                <w:sz w:val="24"/>
                <w:szCs w:val="24"/>
              </w:rPr>
            </w:pPr>
          </w:p>
          <w:p w14:paraId="73B677A8" w14:textId="77777777" w:rsidR="00D87592" w:rsidRPr="0048689C" w:rsidRDefault="00D87592" w:rsidP="0034141D">
            <w:pPr>
              <w:pStyle w:val="NoSpacing"/>
              <w:rPr>
                <w:rFonts w:cs="Arial"/>
                <w:sz w:val="24"/>
                <w:szCs w:val="24"/>
              </w:rPr>
            </w:pPr>
          </w:p>
          <w:p w14:paraId="3A196D2E" w14:textId="77777777" w:rsidR="00D87592" w:rsidRPr="0048689C" w:rsidRDefault="00D87592" w:rsidP="0034141D">
            <w:pPr>
              <w:pStyle w:val="NoSpacing"/>
              <w:rPr>
                <w:rFonts w:cs="Arial"/>
                <w:sz w:val="24"/>
                <w:szCs w:val="24"/>
              </w:rPr>
            </w:pPr>
          </w:p>
          <w:p w14:paraId="7C7E4F01" w14:textId="77777777" w:rsidR="00D87592" w:rsidRPr="0048689C" w:rsidRDefault="00D87592" w:rsidP="0034141D">
            <w:pPr>
              <w:pStyle w:val="NoSpacing"/>
              <w:rPr>
                <w:rFonts w:cs="Arial"/>
                <w:sz w:val="24"/>
                <w:szCs w:val="24"/>
              </w:rPr>
            </w:pPr>
          </w:p>
          <w:p w14:paraId="14A9DCA4" w14:textId="77777777" w:rsidR="00D87592" w:rsidRPr="0048689C" w:rsidRDefault="00D87592" w:rsidP="0034141D">
            <w:pPr>
              <w:pStyle w:val="NoSpacing"/>
              <w:rPr>
                <w:rFonts w:cs="Arial"/>
                <w:sz w:val="24"/>
                <w:szCs w:val="24"/>
              </w:rPr>
            </w:pPr>
          </w:p>
          <w:p w14:paraId="53823C0B" w14:textId="77777777" w:rsidR="00D87592" w:rsidRPr="0048689C" w:rsidRDefault="00D87592" w:rsidP="0034141D">
            <w:pPr>
              <w:pStyle w:val="NoSpacing"/>
              <w:rPr>
                <w:rFonts w:cs="Arial"/>
                <w:sz w:val="24"/>
                <w:szCs w:val="24"/>
              </w:rPr>
            </w:pPr>
          </w:p>
          <w:p w14:paraId="4646623D" w14:textId="77777777" w:rsidR="00D87592" w:rsidRPr="0048689C" w:rsidRDefault="00D87592" w:rsidP="0034141D">
            <w:pPr>
              <w:pStyle w:val="NoSpacing"/>
              <w:rPr>
                <w:rFonts w:cs="Arial"/>
                <w:sz w:val="24"/>
                <w:szCs w:val="24"/>
              </w:rPr>
            </w:pPr>
          </w:p>
          <w:p w14:paraId="15339BC0" w14:textId="77777777" w:rsidR="00D87592" w:rsidRPr="0048689C" w:rsidRDefault="00D87592" w:rsidP="0034141D">
            <w:pPr>
              <w:pStyle w:val="NoSpacing"/>
              <w:rPr>
                <w:rFonts w:cs="Arial"/>
                <w:sz w:val="24"/>
                <w:szCs w:val="24"/>
              </w:rPr>
            </w:pPr>
          </w:p>
          <w:p w14:paraId="77EAC334" w14:textId="77777777" w:rsidR="00D87592" w:rsidRPr="0048689C" w:rsidRDefault="00D87592" w:rsidP="0034141D">
            <w:pPr>
              <w:spacing w:before="40" w:after="40"/>
              <w:rPr>
                <w:rFonts w:cs="Arial"/>
                <w:sz w:val="24"/>
                <w:szCs w:val="24"/>
              </w:rPr>
            </w:pPr>
          </w:p>
        </w:tc>
      </w:tr>
    </w:tbl>
    <w:p w14:paraId="7BD6DDCF" w14:textId="77777777" w:rsidR="00D87592" w:rsidRPr="0048689C" w:rsidRDefault="00D87592" w:rsidP="00D87592">
      <w:pPr>
        <w:pStyle w:val="NoSpacing"/>
        <w:rPr>
          <w:rFonts w:cs="Arial"/>
        </w:rPr>
      </w:pPr>
    </w:p>
    <w:p w14:paraId="7D085704" w14:textId="77777777" w:rsidR="00D87592" w:rsidRPr="0048689C" w:rsidRDefault="00D87592" w:rsidP="00D87592">
      <w:pPr>
        <w:pStyle w:val="NoSpacing"/>
        <w:rPr>
          <w:rFonts w:cs="Arial"/>
        </w:rPr>
      </w:pPr>
    </w:p>
    <w:p w14:paraId="43FF285E" w14:textId="77777777" w:rsidR="00D87592" w:rsidRPr="0048689C" w:rsidRDefault="00D87592" w:rsidP="00D87592">
      <w:pPr>
        <w:pStyle w:val="Heading3"/>
      </w:pPr>
      <w:r w:rsidRPr="0048689C">
        <w:t>Section 2: Approaches to learner and staff engagement</w:t>
      </w:r>
    </w:p>
    <w:p w14:paraId="2EBC77FD" w14:textId="77777777" w:rsidR="00D87592" w:rsidRPr="0048689C" w:rsidRDefault="00D87592" w:rsidP="00D87592">
      <w:pPr>
        <w:pStyle w:val="NoSpacing"/>
        <w:rPr>
          <w:rFonts w:cs="Arial"/>
        </w:rPr>
      </w:pPr>
    </w:p>
    <w:p w14:paraId="0F53F696" w14:textId="77777777" w:rsidR="00D87592" w:rsidRPr="0048689C" w:rsidRDefault="00D87592" w:rsidP="00D87592">
      <w:pPr>
        <w:pStyle w:val="NoSpacing"/>
        <w:rPr>
          <w:rFonts w:cs="Arial"/>
        </w:rPr>
      </w:pPr>
      <w:r w:rsidRPr="0048689C">
        <w:rPr>
          <w:rFonts w:cs="Arial"/>
        </w:rPr>
        <w:t xml:space="preserve">Please briefly outline any key feedback from learners which has influenced your plans for capital expenditure during this period. </w:t>
      </w:r>
    </w:p>
    <w:p w14:paraId="23278B85" w14:textId="77777777" w:rsidR="00D87592" w:rsidRPr="0048689C" w:rsidRDefault="00D87592" w:rsidP="00D87592">
      <w:pPr>
        <w:pStyle w:val="NoSpacing"/>
        <w:rPr>
          <w:rFonts w:cs="Arial"/>
        </w:rPr>
      </w:pPr>
    </w:p>
    <w:tbl>
      <w:tblPr>
        <w:tblStyle w:val="TableGrid"/>
        <w:tblW w:w="9493" w:type="dxa"/>
        <w:tblLook w:val="04A0" w:firstRow="1" w:lastRow="0" w:firstColumn="1" w:lastColumn="0" w:noHBand="0" w:noVBand="1"/>
      </w:tblPr>
      <w:tblGrid>
        <w:gridCol w:w="9493"/>
      </w:tblGrid>
      <w:tr w:rsidR="00D87592" w:rsidRPr="0048689C" w14:paraId="34B59C50" w14:textId="77777777" w:rsidTr="0034141D">
        <w:tc>
          <w:tcPr>
            <w:tcW w:w="9493" w:type="dxa"/>
          </w:tcPr>
          <w:p w14:paraId="3F203B8B" w14:textId="77777777" w:rsidR="00D87592" w:rsidRPr="0048689C" w:rsidRDefault="00D87592" w:rsidP="0034141D">
            <w:pPr>
              <w:pStyle w:val="NoSpacing"/>
              <w:rPr>
                <w:rFonts w:cs="Arial"/>
                <w:sz w:val="24"/>
                <w:szCs w:val="24"/>
              </w:rPr>
            </w:pPr>
          </w:p>
          <w:p w14:paraId="52990F3F" w14:textId="77777777" w:rsidR="00D87592" w:rsidRPr="0048689C" w:rsidRDefault="00D87592" w:rsidP="0034141D">
            <w:pPr>
              <w:pStyle w:val="NoSpacing"/>
              <w:rPr>
                <w:rFonts w:cs="Arial"/>
                <w:sz w:val="24"/>
                <w:szCs w:val="24"/>
              </w:rPr>
            </w:pPr>
          </w:p>
          <w:p w14:paraId="54EAD63A" w14:textId="77777777" w:rsidR="00D87592" w:rsidRPr="0048689C" w:rsidRDefault="00D87592" w:rsidP="0034141D">
            <w:pPr>
              <w:pStyle w:val="NoSpacing"/>
              <w:rPr>
                <w:rFonts w:cs="Arial"/>
                <w:sz w:val="24"/>
                <w:szCs w:val="24"/>
              </w:rPr>
            </w:pPr>
          </w:p>
          <w:p w14:paraId="50294FF4" w14:textId="77777777" w:rsidR="00D87592" w:rsidRPr="0048689C" w:rsidRDefault="00D87592" w:rsidP="0034141D">
            <w:pPr>
              <w:pStyle w:val="NoSpacing"/>
              <w:rPr>
                <w:rFonts w:cs="Arial"/>
                <w:sz w:val="24"/>
                <w:szCs w:val="24"/>
              </w:rPr>
            </w:pPr>
          </w:p>
          <w:p w14:paraId="5BED1829" w14:textId="77777777" w:rsidR="00D87592" w:rsidRPr="0048689C" w:rsidRDefault="00D87592" w:rsidP="0034141D">
            <w:pPr>
              <w:pStyle w:val="NoSpacing"/>
              <w:rPr>
                <w:rFonts w:cs="Arial"/>
                <w:sz w:val="24"/>
                <w:szCs w:val="24"/>
              </w:rPr>
            </w:pPr>
          </w:p>
          <w:p w14:paraId="31C4B28A" w14:textId="77777777" w:rsidR="00D87592" w:rsidRPr="0048689C" w:rsidRDefault="00D87592" w:rsidP="0034141D">
            <w:pPr>
              <w:pStyle w:val="NoSpacing"/>
              <w:rPr>
                <w:rFonts w:cs="Arial"/>
                <w:sz w:val="24"/>
                <w:szCs w:val="24"/>
              </w:rPr>
            </w:pPr>
          </w:p>
          <w:p w14:paraId="62022336" w14:textId="77777777" w:rsidR="00D87592" w:rsidRPr="0048689C" w:rsidRDefault="00D87592" w:rsidP="0034141D">
            <w:pPr>
              <w:pStyle w:val="NoSpacing"/>
              <w:rPr>
                <w:rFonts w:cs="Arial"/>
                <w:sz w:val="24"/>
                <w:szCs w:val="24"/>
              </w:rPr>
            </w:pPr>
          </w:p>
          <w:p w14:paraId="070DA89C" w14:textId="77777777" w:rsidR="00D87592" w:rsidRPr="0048689C" w:rsidRDefault="00D87592" w:rsidP="0034141D">
            <w:pPr>
              <w:pStyle w:val="NoSpacing"/>
              <w:rPr>
                <w:rFonts w:cs="Arial"/>
                <w:sz w:val="24"/>
                <w:szCs w:val="24"/>
              </w:rPr>
            </w:pPr>
          </w:p>
          <w:p w14:paraId="320A21EB" w14:textId="77777777" w:rsidR="00D87592" w:rsidRPr="0048689C" w:rsidRDefault="00D87592" w:rsidP="0034141D">
            <w:pPr>
              <w:pStyle w:val="NoSpacing"/>
              <w:rPr>
                <w:rFonts w:cs="Arial"/>
                <w:sz w:val="24"/>
                <w:szCs w:val="24"/>
              </w:rPr>
            </w:pPr>
          </w:p>
          <w:p w14:paraId="49C40585" w14:textId="77777777" w:rsidR="00D87592" w:rsidRPr="0048689C" w:rsidRDefault="00D87592" w:rsidP="0034141D">
            <w:pPr>
              <w:pStyle w:val="NoSpacing"/>
              <w:rPr>
                <w:rFonts w:cs="Arial"/>
                <w:sz w:val="24"/>
                <w:szCs w:val="24"/>
              </w:rPr>
            </w:pPr>
          </w:p>
          <w:p w14:paraId="00148E4C" w14:textId="77777777" w:rsidR="00D87592" w:rsidRPr="0048689C" w:rsidRDefault="00D87592" w:rsidP="0034141D">
            <w:pPr>
              <w:pStyle w:val="NoSpacing"/>
              <w:rPr>
                <w:rFonts w:cs="Arial"/>
                <w:sz w:val="24"/>
                <w:szCs w:val="24"/>
              </w:rPr>
            </w:pPr>
          </w:p>
          <w:p w14:paraId="2FA397F5" w14:textId="77777777" w:rsidR="00D87592" w:rsidRPr="0048689C" w:rsidRDefault="00D87592" w:rsidP="0034141D">
            <w:pPr>
              <w:pStyle w:val="NoSpacing"/>
              <w:rPr>
                <w:rFonts w:cs="Arial"/>
                <w:sz w:val="24"/>
                <w:szCs w:val="24"/>
              </w:rPr>
            </w:pPr>
          </w:p>
          <w:p w14:paraId="32095B23" w14:textId="77777777" w:rsidR="00D87592" w:rsidRPr="0048689C" w:rsidRDefault="00D87592" w:rsidP="0034141D">
            <w:pPr>
              <w:pStyle w:val="NoSpacing"/>
              <w:rPr>
                <w:rFonts w:cs="Arial"/>
                <w:sz w:val="24"/>
                <w:szCs w:val="24"/>
              </w:rPr>
            </w:pPr>
          </w:p>
          <w:p w14:paraId="2BFA199E" w14:textId="77777777" w:rsidR="00D87592" w:rsidRPr="0048689C" w:rsidRDefault="00D87592" w:rsidP="0034141D">
            <w:pPr>
              <w:pStyle w:val="NoSpacing"/>
              <w:rPr>
                <w:rFonts w:cs="Arial"/>
                <w:sz w:val="24"/>
                <w:szCs w:val="24"/>
              </w:rPr>
            </w:pPr>
          </w:p>
        </w:tc>
      </w:tr>
    </w:tbl>
    <w:p w14:paraId="363A81B4" w14:textId="77777777" w:rsidR="00D87592" w:rsidRPr="0048689C" w:rsidRDefault="00D87592" w:rsidP="00D87592">
      <w:pPr>
        <w:pStyle w:val="NoSpacing"/>
        <w:rPr>
          <w:rFonts w:cs="Arial"/>
        </w:rPr>
      </w:pPr>
    </w:p>
    <w:p w14:paraId="7D8EABA8" w14:textId="77777777" w:rsidR="00D87592" w:rsidRPr="0048689C" w:rsidRDefault="00D87592" w:rsidP="00D87592">
      <w:pPr>
        <w:pStyle w:val="NoSpacing"/>
        <w:rPr>
          <w:rFonts w:cs="Arial"/>
        </w:rPr>
      </w:pPr>
      <w:r w:rsidRPr="0048689C">
        <w:rPr>
          <w:rFonts w:cs="Arial"/>
        </w:rPr>
        <w:t xml:space="preserve">How will learners or learner representatives be involved in any piloting, testing, evaluating or supporting the rollout of new digital equipment, tools or systems intended for their use? </w:t>
      </w:r>
    </w:p>
    <w:p w14:paraId="655C40FE" w14:textId="77777777" w:rsidR="00D87592" w:rsidRPr="0048689C" w:rsidRDefault="00D87592" w:rsidP="00D87592">
      <w:pPr>
        <w:pStyle w:val="NoSpacing"/>
        <w:rPr>
          <w:rFonts w:cs="Arial"/>
        </w:rPr>
      </w:pPr>
    </w:p>
    <w:tbl>
      <w:tblPr>
        <w:tblStyle w:val="TableGrid"/>
        <w:tblW w:w="9493" w:type="dxa"/>
        <w:tblLook w:val="04A0" w:firstRow="1" w:lastRow="0" w:firstColumn="1" w:lastColumn="0" w:noHBand="0" w:noVBand="1"/>
      </w:tblPr>
      <w:tblGrid>
        <w:gridCol w:w="9493"/>
      </w:tblGrid>
      <w:tr w:rsidR="00D87592" w:rsidRPr="0048689C" w14:paraId="6519C893" w14:textId="77777777" w:rsidTr="0034141D">
        <w:tc>
          <w:tcPr>
            <w:tcW w:w="9493" w:type="dxa"/>
          </w:tcPr>
          <w:p w14:paraId="1F363EF2" w14:textId="77777777" w:rsidR="00D87592" w:rsidRPr="0048689C" w:rsidRDefault="00D87592" w:rsidP="0034141D">
            <w:pPr>
              <w:pStyle w:val="NoSpacing"/>
              <w:rPr>
                <w:rFonts w:cs="Arial"/>
                <w:sz w:val="24"/>
                <w:szCs w:val="24"/>
              </w:rPr>
            </w:pPr>
          </w:p>
          <w:p w14:paraId="7F198840" w14:textId="77777777" w:rsidR="00D87592" w:rsidRPr="0048689C" w:rsidRDefault="00D87592" w:rsidP="0034141D">
            <w:pPr>
              <w:pStyle w:val="NoSpacing"/>
              <w:rPr>
                <w:rFonts w:cs="Arial"/>
                <w:sz w:val="24"/>
                <w:szCs w:val="24"/>
              </w:rPr>
            </w:pPr>
          </w:p>
          <w:p w14:paraId="118D0440" w14:textId="77777777" w:rsidR="00D87592" w:rsidRPr="0048689C" w:rsidRDefault="00D87592" w:rsidP="0034141D">
            <w:pPr>
              <w:pStyle w:val="NoSpacing"/>
              <w:rPr>
                <w:rFonts w:cs="Arial"/>
                <w:sz w:val="24"/>
                <w:szCs w:val="24"/>
              </w:rPr>
            </w:pPr>
          </w:p>
          <w:p w14:paraId="69E8CE9C" w14:textId="77777777" w:rsidR="00D87592" w:rsidRPr="0048689C" w:rsidRDefault="00D87592" w:rsidP="0034141D">
            <w:pPr>
              <w:pStyle w:val="NoSpacing"/>
              <w:rPr>
                <w:rFonts w:cs="Arial"/>
                <w:sz w:val="24"/>
                <w:szCs w:val="24"/>
              </w:rPr>
            </w:pPr>
          </w:p>
          <w:p w14:paraId="234B1BD4" w14:textId="77777777" w:rsidR="00D87592" w:rsidRPr="0048689C" w:rsidRDefault="00D87592" w:rsidP="0034141D">
            <w:pPr>
              <w:pStyle w:val="NoSpacing"/>
              <w:rPr>
                <w:rFonts w:cs="Arial"/>
                <w:sz w:val="24"/>
                <w:szCs w:val="24"/>
              </w:rPr>
            </w:pPr>
          </w:p>
          <w:p w14:paraId="13774FBD" w14:textId="77777777" w:rsidR="00D87592" w:rsidRPr="0048689C" w:rsidRDefault="00D87592" w:rsidP="0034141D">
            <w:pPr>
              <w:pStyle w:val="NoSpacing"/>
              <w:rPr>
                <w:rFonts w:cs="Arial"/>
                <w:sz w:val="24"/>
                <w:szCs w:val="24"/>
              </w:rPr>
            </w:pPr>
          </w:p>
          <w:p w14:paraId="633AB038" w14:textId="77777777" w:rsidR="00D87592" w:rsidRPr="0048689C" w:rsidRDefault="00D87592" w:rsidP="0034141D">
            <w:pPr>
              <w:pStyle w:val="NoSpacing"/>
              <w:rPr>
                <w:rFonts w:cs="Arial"/>
                <w:sz w:val="24"/>
                <w:szCs w:val="24"/>
              </w:rPr>
            </w:pPr>
          </w:p>
          <w:p w14:paraId="5D8734C6" w14:textId="77777777" w:rsidR="00D87592" w:rsidRPr="0048689C" w:rsidRDefault="00D87592" w:rsidP="0034141D">
            <w:pPr>
              <w:pStyle w:val="NoSpacing"/>
              <w:rPr>
                <w:rFonts w:cs="Arial"/>
                <w:sz w:val="24"/>
                <w:szCs w:val="24"/>
              </w:rPr>
            </w:pPr>
          </w:p>
          <w:p w14:paraId="2700875E" w14:textId="77777777" w:rsidR="00D87592" w:rsidRPr="0048689C" w:rsidRDefault="00D87592" w:rsidP="0034141D">
            <w:pPr>
              <w:pStyle w:val="NoSpacing"/>
              <w:rPr>
                <w:rFonts w:cs="Arial"/>
                <w:sz w:val="24"/>
                <w:szCs w:val="24"/>
              </w:rPr>
            </w:pPr>
          </w:p>
          <w:p w14:paraId="5A55E927" w14:textId="77777777" w:rsidR="00D87592" w:rsidRPr="0048689C" w:rsidRDefault="00D87592" w:rsidP="0034141D">
            <w:pPr>
              <w:pStyle w:val="NoSpacing"/>
              <w:rPr>
                <w:rFonts w:cs="Arial"/>
                <w:sz w:val="24"/>
                <w:szCs w:val="24"/>
              </w:rPr>
            </w:pPr>
          </w:p>
          <w:p w14:paraId="2CDE6C5D" w14:textId="77777777" w:rsidR="00D87592" w:rsidRPr="0048689C" w:rsidRDefault="00D87592" w:rsidP="0034141D">
            <w:pPr>
              <w:pStyle w:val="NoSpacing"/>
              <w:rPr>
                <w:rFonts w:cs="Arial"/>
                <w:sz w:val="24"/>
                <w:szCs w:val="24"/>
              </w:rPr>
            </w:pPr>
          </w:p>
          <w:p w14:paraId="6BEFF48A" w14:textId="77777777" w:rsidR="00D87592" w:rsidRPr="0048689C" w:rsidRDefault="00D87592" w:rsidP="0034141D">
            <w:pPr>
              <w:pStyle w:val="NoSpacing"/>
              <w:rPr>
                <w:rFonts w:cs="Arial"/>
                <w:sz w:val="24"/>
                <w:szCs w:val="24"/>
              </w:rPr>
            </w:pPr>
          </w:p>
          <w:p w14:paraId="6F853A48" w14:textId="77777777" w:rsidR="00D87592" w:rsidRPr="0048689C" w:rsidRDefault="00D87592" w:rsidP="0034141D">
            <w:pPr>
              <w:pStyle w:val="NoSpacing"/>
              <w:rPr>
                <w:rFonts w:cs="Arial"/>
                <w:sz w:val="24"/>
                <w:szCs w:val="24"/>
              </w:rPr>
            </w:pPr>
          </w:p>
        </w:tc>
      </w:tr>
    </w:tbl>
    <w:p w14:paraId="2930A950" w14:textId="77777777" w:rsidR="00D87592" w:rsidRPr="0048689C" w:rsidRDefault="00D87592" w:rsidP="00D87592">
      <w:pPr>
        <w:pStyle w:val="NoSpacing"/>
        <w:rPr>
          <w:rFonts w:cs="Arial"/>
        </w:rPr>
      </w:pPr>
    </w:p>
    <w:p w14:paraId="4ADC29D8" w14:textId="77777777" w:rsidR="00D87592" w:rsidRPr="0048689C" w:rsidRDefault="00D87592" w:rsidP="00D87592">
      <w:pPr>
        <w:pStyle w:val="NoSpacing"/>
        <w:rPr>
          <w:rFonts w:cs="Arial"/>
        </w:rPr>
      </w:pPr>
      <w:r w:rsidRPr="0048689C">
        <w:rPr>
          <w:rFonts w:cs="Arial"/>
        </w:rPr>
        <w:t>Please briefly outline how you will engage with trade union representatives and other staff on the workload implications, training or support requirements associated with introducing new digital equipment, tools or systems:</w:t>
      </w:r>
    </w:p>
    <w:p w14:paraId="7B3E1DC1" w14:textId="77777777" w:rsidR="00D87592" w:rsidRPr="0048689C" w:rsidRDefault="00D87592" w:rsidP="00D87592">
      <w:pPr>
        <w:pStyle w:val="NoSpacing"/>
        <w:rPr>
          <w:rFonts w:cs="Arial"/>
        </w:rPr>
      </w:pPr>
    </w:p>
    <w:tbl>
      <w:tblPr>
        <w:tblStyle w:val="TableGrid"/>
        <w:tblW w:w="9493" w:type="dxa"/>
        <w:tblLook w:val="04A0" w:firstRow="1" w:lastRow="0" w:firstColumn="1" w:lastColumn="0" w:noHBand="0" w:noVBand="1"/>
      </w:tblPr>
      <w:tblGrid>
        <w:gridCol w:w="9493"/>
      </w:tblGrid>
      <w:tr w:rsidR="00D87592" w:rsidRPr="0048689C" w14:paraId="1EDDA234" w14:textId="77777777" w:rsidTr="0034141D">
        <w:tc>
          <w:tcPr>
            <w:tcW w:w="9493" w:type="dxa"/>
          </w:tcPr>
          <w:p w14:paraId="19087099" w14:textId="77777777" w:rsidR="00D87592" w:rsidRPr="0048689C" w:rsidRDefault="00D87592" w:rsidP="0034141D">
            <w:pPr>
              <w:pStyle w:val="NoSpacing"/>
              <w:rPr>
                <w:rFonts w:cs="Arial"/>
                <w:sz w:val="24"/>
                <w:szCs w:val="24"/>
              </w:rPr>
            </w:pPr>
          </w:p>
          <w:p w14:paraId="73D45E3E" w14:textId="77777777" w:rsidR="00D87592" w:rsidRPr="0048689C" w:rsidRDefault="00D87592" w:rsidP="0034141D">
            <w:pPr>
              <w:pStyle w:val="NoSpacing"/>
              <w:rPr>
                <w:rFonts w:cs="Arial"/>
                <w:sz w:val="24"/>
                <w:szCs w:val="24"/>
              </w:rPr>
            </w:pPr>
          </w:p>
          <w:p w14:paraId="3530675C" w14:textId="77777777" w:rsidR="00D87592" w:rsidRPr="0048689C" w:rsidRDefault="00D87592" w:rsidP="0034141D">
            <w:pPr>
              <w:pStyle w:val="NoSpacing"/>
              <w:rPr>
                <w:rFonts w:cs="Arial"/>
                <w:sz w:val="24"/>
                <w:szCs w:val="24"/>
              </w:rPr>
            </w:pPr>
          </w:p>
          <w:p w14:paraId="1CFA118F" w14:textId="77777777" w:rsidR="00D87592" w:rsidRPr="0048689C" w:rsidRDefault="00D87592" w:rsidP="0034141D">
            <w:pPr>
              <w:pStyle w:val="NoSpacing"/>
              <w:rPr>
                <w:rFonts w:cs="Arial"/>
                <w:sz w:val="24"/>
                <w:szCs w:val="24"/>
              </w:rPr>
            </w:pPr>
          </w:p>
          <w:p w14:paraId="40806C52" w14:textId="77777777" w:rsidR="00D87592" w:rsidRPr="0048689C" w:rsidRDefault="00D87592" w:rsidP="0034141D">
            <w:pPr>
              <w:pStyle w:val="NoSpacing"/>
              <w:rPr>
                <w:rFonts w:cs="Arial"/>
                <w:sz w:val="24"/>
                <w:szCs w:val="24"/>
              </w:rPr>
            </w:pPr>
          </w:p>
          <w:p w14:paraId="19C869AC" w14:textId="77777777" w:rsidR="00D87592" w:rsidRPr="0048689C" w:rsidRDefault="00D87592" w:rsidP="0034141D">
            <w:pPr>
              <w:pStyle w:val="NoSpacing"/>
              <w:rPr>
                <w:rFonts w:cs="Arial"/>
                <w:sz w:val="24"/>
                <w:szCs w:val="24"/>
              </w:rPr>
            </w:pPr>
          </w:p>
          <w:p w14:paraId="388AA3D5" w14:textId="77777777" w:rsidR="00D87592" w:rsidRPr="0048689C" w:rsidRDefault="00D87592" w:rsidP="0034141D">
            <w:pPr>
              <w:pStyle w:val="NoSpacing"/>
              <w:rPr>
                <w:rFonts w:cs="Arial"/>
                <w:sz w:val="24"/>
                <w:szCs w:val="24"/>
              </w:rPr>
            </w:pPr>
          </w:p>
          <w:p w14:paraId="39BBECA2" w14:textId="77777777" w:rsidR="00D87592" w:rsidRPr="0048689C" w:rsidRDefault="00D87592" w:rsidP="0034141D">
            <w:pPr>
              <w:pStyle w:val="NoSpacing"/>
              <w:rPr>
                <w:rFonts w:cs="Arial"/>
                <w:sz w:val="24"/>
                <w:szCs w:val="24"/>
              </w:rPr>
            </w:pPr>
          </w:p>
          <w:p w14:paraId="7971DCEA" w14:textId="77777777" w:rsidR="00D87592" w:rsidRPr="0048689C" w:rsidRDefault="00D87592" w:rsidP="0034141D">
            <w:pPr>
              <w:pStyle w:val="NoSpacing"/>
              <w:rPr>
                <w:rFonts w:cs="Arial"/>
                <w:sz w:val="24"/>
                <w:szCs w:val="24"/>
              </w:rPr>
            </w:pPr>
          </w:p>
          <w:p w14:paraId="2034E396" w14:textId="77777777" w:rsidR="00D87592" w:rsidRPr="0048689C" w:rsidRDefault="00D87592" w:rsidP="0034141D">
            <w:pPr>
              <w:pStyle w:val="NoSpacing"/>
              <w:rPr>
                <w:rFonts w:cs="Arial"/>
                <w:sz w:val="24"/>
                <w:szCs w:val="24"/>
              </w:rPr>
            </w:pPr>
          </w:p>
          <w:p w14:paraId="280BBE98" w14:textId="77777777" w:rsidR="00D87592" w:rsidRPr="0048689C" w:rsidRDefault="00D87592" w:rsidP="0034141D">
            <w:pPr>
              <w:pStyle w:val="NoSpacing"/>
              <w:rPr>
                <w:rFonts w:cs="Arial"/>
                <w:sz w:val="24"/>
                <w:szCs w:val="24"/>
              </w:rPr>
            </w:pPr>
          </w:p>
          <w:p w14:paraId="659BA389" w14:textId="77777777" w:rsidR="00D87592" w:rsidRPr="0048689C" w:rsidRDefault="00D87592" w:rsidP="0034141D">
            <w:pPr>
              <w:pStyle w:val="NoSpacing"/>
              <w:rPr>
                <w:rFonts w:cs="Arial"/>
                <w:sz w:val="24"/>
                <w:szCs w:val="24"/>
              </w:rPr>
            </w:pPr>
          </w:p>
        </w:tc>
      </w:tr>
    </w:tbl>
    <w:p w14:paraId="37A459CA" w14:textId="77777777" w:rsidR="00D87592" w:rsidRPr="0048689C" w:rsidRDefault="00D87592" w:rsidP="00D87592">
      <w:pPr>
        <w:pStyle w:val="NoSpacing"/>
        <w:rPr>
          <w:rFonts w:cs="Arial"/>
        </w:rPr>
      </w:pPr>
    </w:p>
    <w:p w14:paraId="37157D5D" w14:textId="77777777" w:rsidR="00D87592" w:rsidRPr="0048689C" w:rsidRDefault="00D87592" w:rsidP="00D87592">
      <w:pPr>
        <w:pStyle w:val="NoSpacing"/>
        <w:rPr>
          <w:rFonts w:cs="Arial"/>
        </w:rPr>
      </w:pPr>
      <w:r w:rsidRPr="0048689C">
        <w:rPr>
          <w:rFonts w:cs="Arial"/>
        </w:rPr>
        <w:t>Please highlight any particular examples where staff or staff representatives will be involved in piloting or testing, and/or the co-creation of related policies associated with funded developments:</w:t>
      </w:r>
    </w:p>
    <w:p w14:paraId="4E77309A" w14:textId="77777777" w:rsidR="00D87592" w:rsidRPr="0048689C" w:rsidRDefault="00D87592" w:rsidP="00D87592">
      <w:pPr>
        <w:pStyle w:val="NoSpacing"/>
        <w:rPr>
          <w:rFonts w:cs="Arial"/>
        </w:rPr>
      </w:pPr>
    </w:p>
    <w:tbl>
      <w:tblPr>
        <w:tblStyle w:val="TableGrid"/>
        <w:tblW w:w="9493" w:type="dxa"/>
        <w:tblLook w:val="04A0" w:firstRow="1" w:lastRow="0" w:firstColumn="1" w:lastColumn="0" w:noHBand="0" w:noVBand="1"/>
      </w:tblPr>
      <w:tblGrid>
        <w:gridCol w:w="9493"/>
      </w:tblGrid>
      <w:tr w:rsidR="00D87592" w:rsidRPr="0048689C" w14:paraId="0BF2665E" w14:textId="77777777" w:rsidTr="0034141D">
        <w:tc>
          <w:tcPr>
            <w:tcW w:w="9493" w:type="dxa"/>
          </w:tcPr>
          <w:p w14:paraId="4D90594A" w14:textId="77777777" w:rsidR="00D87592" w:rsidRPr="0048689C" w:rsidRDefault="00D87592" w:rsidP="0034141D">
            <w:pPr>
              <w:pStyle w:val="NoSpacing"/>
              <w:rPr>
                <w:rFonts w:cs="Arial"/>
                <w:sz w:val="24"/>
                <w:szCs w:val="24"/>
              </w:rPr>
            </w:pPr>
          </w:p>
          <w:p w14:paraId="35BE4174" w14:textId="77777777" w:rsidR="00D87592" w:rsidRPr="0048689C" w:rsidRDefault="00D87592" w:rsidP="0034141D">
            <w:pPr>
              <w:pStyle w:val="NoSpacing"/>
              <w:rPr>
                <w:rFonts w:cs="Arial"/>
                <w:sz w:val="24"/>
                <w:szCs w:val="24"/>
              </w:rPr>
            </w:pPr>
          </w:p>
          <w:p w14:paraId="5EE1C340" w14:textId="77777777" w:rsidR="00D87592" w:rsidRPr="0048689C" w:rsidRDefault="00D87592" w:rsidP="0034141D">
            <w:pPr>
              <w:pStyle w:val="NoSpacing"/>
              <w:rPr>
                <w:rFonts w:cs="Arial"/>
                <w:sz w:val="24"/>
                <w:szCs w:val="24"/>
              </w:rPr>
            </w:pPr>
          </w:p>
          <w:p w14:paraId="160C4C5D" w14:textId="77777777" w:rsidR="00D87592" w:rsidRPr="0048689C" w:rsidRDefault="00D87592" w:rsidP="0034141D">
            <w:pPr>
              <w:pStyle w:val="NoSpacing"/>
              <w:rPr>
                <w:rFonts w:cs="Arial"/>
                <w:sz w:val="24"/>
                <w:szCs w:val="24"/>
              </w:rPr>
            </w:pPr>
          </w:p>
          <w:p w14:paraId="70DA44A7" w14:textId="77777777" w:rsidR="00D87592" w:rsidRPr="0048689C" w:rsidRDefault="00D87592" w:rsidP="0034141D">
            <w:pPr>
              <w:pStyle w:val="NoSpacing"/>
              <w:rPr>
                <w:rFonts w:cs="Arial"/>
                <w:sz w:val="24"/>
                <w:szCs w:val="24"/>
              </w:rPr>
            </w:pPr>
          </w:p>
          <w:p w14:paraId="0088B5B4" w14:textId="77777777" w:rsidR="00D87592" w:rsidRPr="0048689C" w:rsidRDefault="00D87592" w:rsidP="0034141D">
            <w:pPr>
              <w:pStyle w:val="NoSpacing"/>
              <w:rPr>
                <w:rFonts w:cs="Arial"/>
                <w:sz w:val="24"/>
                <w:szCs w:val="24"/>
              </w:rPr>
            </w:pPr>
          </w:p>
          <w:p w14:paraId="17AF77C2" w14:textId="77777777" w:rsidR="00D87592" w:rsidRPr="0048689C" w:rsidRDefault="00D87592" w:rsidP="0034141D">
            <w:pPr>
              <w:pStyle w:val="NoSpacing"/>
              <w:rPr>
                <w:rFonts w:cs="Arial"/>
                <w:sz w:val="24"/>
                <w:szCs w:val="24"/>
              </w:rPr>
            </w:pPr>
          </w:p>
          <w:p w14:paraId="41921E40" w14:textId="77777777" w:rsidR="00D87592" w:rsidRPr="0048689C" w:rsidRDefault="00D87592" w:rsidP="0034141D">
            <w:pPr>
              <w:pStyle w:val="NoSpacing"/>
              <w:rPr>
                <w:rFonts w:cs="Arial"/>
                <w:sz w:val="24"/>
                <w:szCs w:val="24"/>
              </w:rPr>
            </w:pPr>
          </w:p>
          <w:p w14:paraId="1D9F5B40" w14:textId="77777777" w:rsidR="00D87592" w:rsidRPr="0048689C" w:rsidRDefault="00D87592" w:rsidP="0034141D">
            <w:pPr>
              <w:pStyle w:val="NoSpacing"/>
              <w:rPr>
                <w:rFonts w:cs="Arial"/>
                <w:sz w:val="24"/>
                <w:szCs w:val="24"/>
              </w:rPr>
            </w:pPr>
          </w:p>
          <w:p w14:paraId="057C67E4" w14:textId="77777777" w:rsidR="00D87592" w:rsidRPr="0048689C" w:rsidRDefault="00D87592" w:rsidP="0034141D">
            <w:pPr>
              <w:pStyle w:val="NoSpacing"/>
              <w:rPr>
                <w:rFonts w:cs="Arial"/>
                <w:sz w:val="24"/>
                <w:szCs w:val="24"/>
              </w:rPr>
            </w:pPr>
          </w:p>
          <w:p w14:paraId="10AA4DCE" w14:textId="77777777" w:rsidR="00D87592" w:rsidRPr="0048689C" w:rsidRDefault="00D87592" w:rsidP="0034141D">
            <w:pPr>
              <w:pStyle w:val="NoSpacing"/>
              <w:rPr>
                <w:rFonts w:cs="Arial"/>
                <w:sz w:val="24"/>
                <w:szCs w:val="24"/>
              </w:rPr>
            </w:pPr>
          </w:p>
          <w:p w14:paraId="70777F3F" w14:textId="77777777" w:rsidR="00D87592" w:rsidRPr="0048689C" w:rsidRDefault="00D87592" w:rsidP="0034141D">
            <w:pPr>
              <w:pStyle w:val="NoSpacing"/>
              <w:rPr>
                <w:rFonts w:cs="Arial"/>
                <w:sz w:val="24"/>
                <w:szCs w:val="24"/>
              </w:rPr>
            </w:pPr>
          </w:p>
          <w:p w14:paraId="3359828F" w14:textId="77777777" w:rsidR="00D87592" w:rsidRPr="0048689C" w:rsidRDefault="00D87592" w:rsidP="0034141D">
            <w:pPr>
              <w:pStyle w:val="NoSpacing"/>
              <w:rPr>
                <w:rFonts w:cs="Arial"/>
                <w:sz w:val="24"/>
                <w:szCs w:val="24"/>
              </w:rPr>
            </w:pPr>
          </w:p>
        </w:tc>
      </w:tr>
    </w:tbl>
    <w:p w14:paraId="6D4DE363" w14:textId="77777777" w:rsidR="00D87592" w:rsidRPr="0048689C" w:rsidRDefault="00D87592" w:rsidP="00D87592">
      <w:pPr>
        <w:pStyle w:val="NoSpacing"/>
        <w:rPr>
          <w:rFonts w:cs="Arial"/>
        </w:rPr>
      </w:pPr>
    </w:p>
    <w:p w14:paraId="6019327E" w14:textId="77777777" w:rsidR="00D87592" w:rsidRPr="0048689C" w:rsidRDefault="00D87592" w:rsidP="00D87592">
      <w:pPr>
        <w:pStyle w:val="NoSpacing"/>
        <w:rPr>
          <w:rFonts w:cs="Arial"/>
        </w:rPr>
      </w:pPr>
    </w:p>
    <w:p w14:paraId="41B2EA68" w14:textId="77777777" w:rsidR="00D87592" w:rsidRPr="0048689C" w:rsidRDefault="00D87592" w:rsidP="00D87592">
      <w:pPr>
        <w:pStyle w:val="NoSpacing"/>
        <w:rPr>
          <w:rFonts w:cs="Arial"/>
        </w:rPr>
        <w:sectPr w:rsidR="00D87592" w:rsidRPr="0048689C" w:rsidSect="00D87592">
          <w:headerReference w:type="default" r:id="rId8"/>
          <w:footerReference w:type="default" r:id="rId9"/>
          <w:pgSz w:w="11906" w:h="16838"/>
          <w:pgMar w:top="1440" w:right="1274" w:bottom="1134" w:left="1134" w:header="720" w:footer="170" w:gutter="0"/>
          <w:pgBorders w:offsetFrom="page">
            <w:bottom w:val="single" w:sz="18" w:space="24" w:color="005C4F" w:themeColor="accent1"/>
          </w:pgBorders>
          <w:cols w:space="720"/>
          <w:docGrid w:linePitch="360"/>
        </w:sectPr>
      </w:pPr>
    </w:p>
    <w:p w14:paraId="07D7816F" w14:textId="77777777" w:rsidR="00D87592" w:rsidRPr="0048689C" w:rsidRDefault="00D87592" w:rsidP="00D87592">
      <w:pPr>
        <w:pStyle w:val="Heading3"/>
      </w:pPr>
      <w:r w:rsidRPr="0048689C">
        <w:lastRenderedPageBreak/>
        <w:t>Section 3: Intended use of capital funding</w:t>
      </w:r>
    </w:p>
    <w:p w14:paraId="718D3725" w14:textId="77777777" w:rsidR="00D87592" w:rsidRPr="0048689C" w:rsidRDefault="00D87592" w:rsidP="00D87592">
      <w:pPr>
        <w:pStyle w:val="NoSpacing"/>
        <w:rPr>
          <w:rFonts w:cs="Arial"/>
        </w:rPr>
      </w:pPr>
    </w:p>
    <w:p w14:paraId="51896CA5" w14:textId="77777777" w:rsidR="00D87592" w:rsidRPr="0048689C" w:rsidRDefault="00D87592" w:rsidP="00D87592">
      <w:pPr>
        <w:pStyle w:val="NoSpacing"/>
        <w:rPr>
          <w:rFonts w:cs="Arial"/>
        </w:rPr>
      </w:pPr>
      <w:r w:rsidRPr="0048689C">
        <w:rPr>
          <w:rFonts w:cs="Arial"/>
        </w:rPr>
        <w:t xml:space="preserve">In this section, we are asking you to provide a brief outline of how your institution intends to use your capital funding in each year. </w:t>
      </w:r>
    </w:p>
    <w:p w14:paraId="2019C67E" w14:textId="77777777" w:rsidR="00D87592" w:rsidRPr="0048689C" w:rsidRDefault="00D87592" w:rsidP="00D87592">
      <w:pPr>
        <w:pStyle w:val="NoSpacing"/>
        <w:rPr>
          <w:rFonts w:cs="Arial"/>
        </w:rPr>
      </w:pPr>
    </w:p>
    <w:p w14:paraId="17E08D5E" w14:textId="77777777" w:rsidR="00D87592" w:rsidRPr="0048689C" w:rsidRDefault="00D87592" w:rsidP="00D87592">
      <w:pPr>
        <w:pStyle w:val="NoSpacing"/>
        <w:rPr>
          <w:rFonts w:cs="Arial"/>
        </w:rPr>
      </w:pPr>
      <w:r w:rsidRPr="0048689C">
        <w:rPr>
          <w:rFonts w:cs="Arial"/>
        </w:rPr>
        <w:t xml:space="preserve">In our guidance, we noted that up to 20% of your institution’s allocation could be ‘automatically’ set aside for reactive expenditure. A line has been added for this purpose. If you do not wish to set funding aside for this purpose, please delete or overtype the current text. If you wish to set aside a smaller percentage of your allocation, please adjust the percentage amount. </w:t>
      </w:r>
    </w:p>
    <w:p w14:paraId="1C9C0E77" w14:textId="77777777" w:rsidR="00D87592" w:rsidRPr="0048689C" w:rsidRDefault="00D87592" w:rsidP="00D87592">
      <w:pPr>
        <w:pStyle w:val="NoSpacing"/>
        <w:rPr>
          <w:rFonts w:cs="Arial"/>
        </w:rPr>
      </w:pPr>
    </w:p>
    <w:p w14:paraId="29E3B15D" w14:textId="77777777" w:rsidR="00D87592" w:rsidRPr="0048689C" w:rsidRDefault="00D87592" w:rsidP="00D87592">
      <w:pPr>
        <w:pStyle w:val="NoSpacing"/>
        <w:rPr>
          <w:rFonts w:cs="Arial"/>
        </w:rPr>
      </w:pPr>
      <w:r w:rsidRPr="0048689C">
        <w:rPr>
          <w:rFonts w:cs="Arial"/>
        </w:rPr>
        <w:t>If you wish to set aside a larger percentage of your allocation for an anticipated innovation project, please include this as a row in the table for the relevant year, then provide a brief outline of your intentions in section 4.</w:t>
      </w:r>
    </w:p>
    <w:p w14:paraId="1F18173A" w14:textId="77777777" w:rsidR="00D87592" w:rsidRPr="0048689C" w:rsidRDefault="00D87592" w:rsidP="00D87592">
      <w:pPr>
        <w:pStyle w:val="NoSpacing"/>
        <w:rPr>
          <w:rFonts w:cs="Arial"/>
        </w:rPr>
      </w:pPr>
    </w:p>
    <w:p w14:paraId="7A3FC8C2" w14:textId="77777777" w:rsidR="00D87592" w:rsidRPr="0048689C" w:rsidRDefault="00D87592" w:rsidP="00D87592">
      <w:pPr>
        <w:pStyle w:val="Heading3"/>
      </w:pPr>
      <w:r w:rsidRPr="0048689C">
        <w:t>Year 1: AY2026/27</w:t>
      </w:r>
    </w:p>
    <w:p w14:paraId="7C05BF9F" w14:textId="77777777" w:rsidR="00D87592" w:rsidRPr="0048689C" w:rsidRDefault="00D87592" w:rsidP="00D87592">
      <w:pPr>
        <w:pStyle w:val="NoSpacing"/>
        <w:rPr>
          <w:rFonts w:cs="Arial"/>
        </w:rPr>
      </w:pPr>
    </w:p>
    <w:tbl>
      <w:tblPr>
        <w:tblStyle w:val="TableGrid"/>
        <w:tblW w:w="0" w:type="auto"/>
        <w:tblLook w:val="04A0" w:firstRow="1" w:lastRow="0" w:firstColumn="1" w:lastColumn="0" w:noHBand="0" w:noVBand="1"/>
      </w:tblPr>
      <w:tblGrid>
        <w:gridCol w:w="7366"/>
        <w:gridCol w:w="2694"/>
        <w:gridCol w:w="1984"/>
        <w:gridCol w:w="2624"/>
      </w:tblGrid>
      <w:tr w:rsidR="00D87592" w:rsidRPr="0048689C" w14:paraId="284FF77D" w14:textId="77777777" w:rsidTr="0034141D">
        <w:tc>
          <w:tcPr>
            <w:tcW w:w="7366" w:type="dxa"/>
            <w:vMerge w:val="restart"/>
            <w:shd w:val="clear" w:color="auto" w:fill="FFEB8F" w:themeFill="accent3"/>
          </w:tcPr>
          <w:p w14:paraId="03952E6D" w14:textId="77777777" w:rsidR="00D87592" w:rsidRPr="0048689C" w:rsidRDefault="00D87592" w:rsidP="0034141D">
            <w:pPr>
              <w:spacing w:before="40" w:after="40"/>
              <w:rPr>
                <w:rFonts w:cs="Arial"/>
                <w:b/>
                <w:bCs/>
                <w:sz w:val="24"/>
                <w:szCs w:val="24"/>
              </w:rPr>
            </w:pPr>
            <w:r w:rsidRPr="0048689C">
              <w:rPr>
                <w:rFonts w:cs="Arial"/>
                <w:b/>
                <w:bCs/>
                <w:sz w:val="24"/>
                <w:szCs w:val="24"/>
              </w:rPr>
              <w:t>Proposed use of funds (brief outline)</w:t>
            </w:r>
          </w:p>
          <w:p w14:paraId="0D22C239" w14:textId="77777777" w:rsidR="00D87592" w:rsidRPr="0048689C" w:rsidRDefault="00D87592" w:rsidP="0034141D">
            <w:pPr>
              <w:spacing w:before="40" w:after="40"/>
              <w:rPr>
                <w:rFonts w:cs="Arial"/>
                <w:i/>
                <w:iCs/>
                <w:sz w:val="24"/>
                <w:szCs w:val="24"/>
              </w:rPr>
            </w:pPr>
            <w:r w:rsidRPr="0048689C">
              <w:rPr>
                <w:rFonts w:cs="Arial"/>
                <w:i/>
                <w:iCs/>
                <w:sz w:val="24"/>
                <w:szCs w:val="24"/>
              </w:rPr>
              <w:t>One project/activity or type of expenditure per row</w:t>
            </w:r>
          </w:p>
        </w:tc>
        <w:tc>
          <w:tcPr>
            <w:tcW w:w="2694" w:type="dxa"/>
            <w:vMerge w:val="restart"/>
            <w:shd w:val="clear" w:color="auto" w:fill="FFEB8F" w:themeFill="accent3"/>
          </w:tcPr>
          <w:p w14:paraId="0981C825" w14:textId="77777777" w:rsidR="00D87592" w:rsidRPr="0048689C" w:rsidRDefault="00D87592" w:rsidP="0034141D">
            <w:pPr>
              <w:spacing w:before="40" w:after="40"/>
              <w:rPr>
                <w:rFonts w:cs="Arial"/>
                <w:b/>
                <w:bCs/>
                <w:sz w:val="24"/>
                <w:szCs w:val="24"/>
              </w:rPr>
            </w:pPr>
            <w:r w:rsidRPr="0048689C">
              <w:rPr>
                <w:rFonts w:cs="Arial"/>
                <w:b/>
                <w:bCs/>
                <w:sz w:val="24"/>
                <w:szCs w:val="24"/>
              </w:rPr>
              <w:t>Relevant expenditure category (C1 to C4)</w:t>
            </w:r>
          </w:p>
        </w:tc>
        <w:tc>
          <w:tcPr>
            <w:tcW w:w="4608" w:type="dxa"/>
            <w:gridSpan w:val="2"/>
            <w:shd w:val="clear" w:color="auto" w:fill="FFEB8F" w:themeFill="accent3"/>
          </w:tcPr>
          <w:p w14:paraId="52E7F933" w14:textId="77777777" w:rsidR="00D87592" w:rsidRPr="0048689C" w:rsidRDefault="00D87592" w:rsidP="0034141D">
            <w:pPr>
              <w:spacing w:before="40" w:after="40"/>
              <w:jc w:val="center"/>
              <w:rPr>
                <w:rFonts w:cs="Arial"/>
                <w:b/>
                <w:bCs/>
                <w:sz w:val="24"/>
                <w:szCs w:val="24"/>
              </w:rPr>
            </w:pPr>
            <w:r w:rsidRPr="0048689C">
              <w:rPr>
                <w:rFonts w:cs="Arial"/>
                <w:b/>
                <w:bCs/>
                <w:sz w:val="24"/>
                <w:szCs w:val="24"/>
              </w:rPr>
              <w:t>Estimated budget (for each row)</w:t>
            </w:r>
          </w:p>
        </w:tc>
      </w:tr>
      <w:tr w:rsidR="00D87592" w:rsidRPr="0048689C" w14:paraId="3BF5AAE2" w14:textId="77777777" w:rsidTr="0034141D">
        <w:tc>
          <w:tcPr>
            <w:tcW w:w="7366" w:type="dxa"/>
            <w:vMerge/>
            <w:shd w:val="clear" w:color="auto" w:fill="FFEB8F" w:themeFill="accent3"/>
          </w:tcPr>
          <w:p w14:paraId="1ED647B6" w14:textId="77777777" w:rsidR="00D87592" w:rsidRPr="0048689C" w:rsidRDefault="00D87592" w:rsidP="0034141D">
            <w:pPr>
              <w:spacing w:before="40" w:after="40"/>
              <w:rPr>
                <w:rFonts w:cs="Arial"/>
                <w:b/>
                <w:bCs/>
                <w:sz w:val="24"/>
                <w:szCs w:val="24"/>
              </w:rPr>
            </w:pPr>
          </w:p>
        </w:tc>
        <w:tc>
          <w:tcPr>
            <w:tcW w:w="2694" w:type="dxa"/>
            <w:vMerge/>
            <w:shd w:val="clear" w:color="auto" w:fill="FFEB8F" w:themeFill="accent3"/>
          </w:tcPr>
          <w:p w14:paraId="1D89C7AB" w14:textId="77777777" w:rsidR="00D87592" w:rsidRPr="0048689C" w:rsidRDefault="00D87592" w:rsidP="0034141D">
            <w:pPr>
              <w:spacing w:before="40" w:after="40"/>
              <w:rPr>
                <w:rFonts w:cs="Arial"/>
                <w:b/>
                <w:bCs/>
                <w:sz w:val="24"/>
                <w:szCs w:val="24"/>
              </w:rPr>
            </w:pPr>
          </w:p>
        </w:tc>
        <w:tc>
          <w:tcPr>
            <w:tcW w:w="1984" w:type="dxa"/>
            <w:shd w:val="clear" w:color="auto" w:fill="FFEB8F" w:themeFill="accent3"/>
          </w:tcPr>
          <w:p w14:paraId="49BDA797" w14:textId="77777777" w:rsidR="00D87592" w:rsidRPr="0048689C" w:rsidRDefault="00D87592" w:rsidP="0034141D">
            <w:pPr>
              <w:spacing w:before="40" w:after="40"/>
              <w:jc w:val="center"/>
              <w:rPr>
                <w:rFonts w:cs="Arial"/>
                <w:b/>
                <w:bCs/>
                <w:sz w:val="24"/>
                <w:szCs w:val="24"/>
              </w:rPr>
            </w:pPr>
            <w:r w:rsidRPr="0048689C">
              <w:rPr>
                <w:rFonts w:cs="Arial"/>
                <w:b/>
                <w:bCs/>
                <w:sz w:val="24"/>
                <w:szCs w:val="24"/>
              </w:rPr>
              <w:t>% of allocation</w:t>
            </w:r>
          </w:p>
        </w:tc>
        <w:tc>
          <w:tcPr>
            <w:tcW w:w="2624" w:type="dxa"/>
            <w:shd w:val="clear" w:color="auto" w:fill="FFEB8F" w:themeFill="accent3"/>
          </w:tcPr>
          <w:p w14:paraId="0BD315BD" w14:textId="77777777" w:rsidR="00D87592" w:rsidRPr="0048689C" w:rsidRDefault="00D87592" w:rsidP="0034141D">
            <w:pPr>
              <w:spacing w:before="40" w:after="40"/>
              <w:jc w:val="center"/>
              <w:rPr>
                <w:rFonts w:cs="Arial"/>
                <w:b/>
                <w:bCs/>
                <w:sz w:val="24"/>
                <w:szCs w:val="24"/>
              </w:rPr>
            </w:pPr>
            <w:r w:rsidRPr="0048689C">
              <w:rPr>
                <w:rFonts w:cs="Arial"/>
                <w:b/>
                <w:bCs/>
                <w:sz w:val="24"/>
                <w:szCs w:val="24"/>
              </w:rPr>
              <w:t>Approx. amount</w:t>
            </w:r>
          </w:p>
        </w:tc>
      </w:tr>
      <w:tr w:rsidR="00D87592" w:rsidRPr="0048689C" w14:paraId="674875CD" w14:textId="77777777" w:rsidTr="0034141D">
        <w:tc>
          <w:tcPr>
            <w:tcW w:w="7366" w:type="dxa"/>
          </w:tcPr>
          <w:p w14:paraId="5AA974EB" w14:textId="77777777" w:rsidR="00D87592" w:rsidRPr="0048689C" w:rsidRDefault="00D87592" w:rsidP="0034141D">
            <w:pPr>
              <w:spacing w:before="40" w:after="40"/>
              <w:rPr>
                <w:rFonts w:cs="Arial"/>
                <w:sz w:val="24"/>
                <w:szCs w:val="24"/>
              </w:rPr>
            </w:pPr>
          </w:p>
        </w:tc>
        <w:tc>
          <w:tcPr>
            <w:tcW w:w="2694" w:type="dxa"/>
          </w:tcPr>
          <w:p w14:paraId="31F74CE3" w14:textId="77777777" w:rsidR="00D87592" w:rsidRPr="0048689C" w:rsidRDefault="00D87592" w:rsidP="0034141D">
            <w:pPr>
              <w:spacing w:before="40" w:after="40"/>
              <w:jc w:val="center"/>
              <w:rPr>
                <w:rFonts w:cs="Arial"/>
                <w:sz w:val="24"/>
                <w:szCs w:val="24"/>
              </w:rPr>
            </w:pPr>
          </w:p>
        </w:tc>
        <w:tc>
          <w:tcPr>
            <w:tcW w:w="1984" w:type="dxa"/>
          </w:tcPr>
          <w:p w14:paraId="774D816B" w14:textId="77777777" w:rsidR="00D87592" w:rsidRPr="0048689C" w:rsidRDefault="00D87592" w:rsidP="0034141D">
            <w:pPr>
              <w:spacing w:before="40" w:after="40"/>
              <w:jc w:val="center"/>
              <w:rPr>
                <w:rFonts w:cs="Arial"/>
                <w:sz w:val="24"/>
                <w:szCs w:val="24"/>
              </w:rPr>
            </w:pPr>
            <w:r w:rsidRPr="0048689C">
              <w:rPr>
                <w:rFonts w:cs="Arial"/>
                <w:sz w:val="24"/>
                <w:szCs w:val="24"/>
              </w:rPr>
              <w:t>%</w:t>
            </w:r>
          </w:p>
        </w:tc>
        <w:tc>
          <w:tcPr>
            <w:tcW w:w="2624" w:type="dxa"/>
          </w:tcPr>
          <w:p w14:paraId="736AE7B8" w14:textId="77777777" w:rsidR="00D87592" w:rsidRPr="0048689C" w:rsidRDefault="00D87592" w:rsidP="0034141D">
            <w:pPr>
              <w:spacing w:before="40" w:after="40"/>
              <w:jc w:val="center"/>
              <w:rPr>
                <w:rFonts w:cs="Arial"/>
                <w:sz w:val="24"/>
                <w:szCs w:val="24"/>
              </w:rPr>
            </w:pPr>
            <w:r w:rsidRPr="0048689C">
              <w:rPr>
                <w:rFonts w:cs="Arial"/>
                <w:sz w:val="24"/>
                <w:szCs w:val="24"/>
              </w:rPr>
              <w:t>£</w:t>
            </w:r>
          </w:p>
        </w:tc>
      </w:tr>
      <w:tr w:rsidR="00D87592" w:rsidRPr="0048689C" w14:paraId="5AE18DEC" w14:textId="77777777" w:rsidTr="0034141D">
        <w:tc>
          <w:tcPr>
            <w:tcW w:w="7366" w:type="dxa"/>
          </w:tcPr>
          <w:p w14:paraId="61DC3255" w14:textId="77777777" w:rsidR="00D87592" w:rsidRPr="0048689C" w:rsidRDefault="00D87592" w:rsidP="0034141D">
            <w:pPr>
              <w:spacing w:before="40" w:after="40"/>
              <w:rPr>
                <w:rFonts w:cs="Arial"/>
                <w:sz w:val="24"/>
                <w:szCs w:val="24"/>
              </w:rPr>
            </w:pPr>
          </w:p>
        </w:tc>
        <w:tc>
          <w:tcPr>
            <w:tcW w:w="2694" w:type="dxa"/>
          </w:tcPr>
          <w:p w14:paraId="5783C031" w14:textId="77777777" w:rsidR="00D87592" w:rsidRPr="0048689C" w:rsidRDefault="00D87592" w:rsidP="0034141D">
            <w:pPr>
              <w:spacing w:before="40" w:after="40"/>
              <w:jc w:val="center"/>
              <w:rPr>
                <w:rFonts w:cs="Arial"/>
                <w:sz w:val="24"/>
                <w:szCs w:val="24"/>
              </w:rPr>
            </w:pPr>
          </w:p>
        </w:tc>
        <w:tc>
          <w:tcPr>
            <w:tcW w:w="1984" w:type="dxa"/>
          </w:tcPr>
          <w:p w14:paraId="7471056B" w14:textId="77777777" w:rsidR="00D87592" w:rsidRPr="0048689C" w:rsidRDefault="00D87592" w:rsidP="0034141D">
            <w:pPr>
              <w:spacing w:before="40" w:after="40"/>
              <w:jc w:val="center"/>
              <w:rPr>
                <w:rFonts w:cs="Arial"/>
                <w:sz w:val="24"/>
                <w:szCs w:val="24"/>
              </w:rPr>
            </w:pPr>
            <w:r w:rsidRPr="0048689C">
              <w:rPr>
                <w:rFonts w:cs="Arial"/>
                <w:sz w:val="24"/>
                <w:szCs w:val="24"/>
              </w:rPr>
              <w:t>%</w:t>
            </w:r>
          </w:p>
        </w:tc>
        <w:tc>
          <w:tcPr>
            <w:tcW w:w="2624" w:type="dxa"/>
          </w:tcPr>
          <w:p w14:paraId="2EE9D01C" w14:textId="77777777" w:rsidR="00D87592" w:rsidRPr="0048689C" w:rsidRDefault="00D87592" w:rsidP="0034141D">
            <w:pPr>
              <w:spacing w:before="40" w:after="40"/>
              <w:jc w:val="center"/>
              <w:rPr>
                <w:rFonts w:cs="Arial"/>
                <w:sz w:val="24"/>
                <w:szCs w:val="24"/>
              </w:rPr>
            </w:pPr>
            <w:r w:rsidRPr="0048689C">
              <w:rPr>
                <w:rFonts w:cs="Arial"/>
                <w:sz w:val="24"/>
                <w:szCs w:val="24"/>
              </w:rPr>
              <w:t>£</w:t>
            </w:r>
          </w:p>
        </w:tc>
      </w:tr>
      <w:tr w:rsidR="00D87592" w:rsidRPr="0048689C" w14:paraId="50BC755F" w14:textId="77777777" w:rsidTr="0034141D">
        <w:tc>
          <w:tcPr>
            <w:tcW w:w="7366" w:type="dxa"/>
          </w:tcPr>
          <w:p w14:paraId="1A0E8914" w14:textId="77777777" w:rsidR="00D87592" w:rsidRPr="0048689C" w:rsidRDefault="00D87592" w:rsidP="0034141D">
            <w:pPr>
              <w:spacing w:before="40" w:after="40"/>
              <w:rPr>
                <w:rFonts w:cs="Arial"/>
                <w:sz w:val="24"/>
                <w:szCs w:val="24"/>
              </w:rPr>
            </w:pPr>
          </w:p>
        </w:tc>
        <w:tc>
          <w:tcPr>
            <w:tcW w:w="2694" w:type="dxa"/>
          </w:tcPr>
          <w:p w14:paraId="3AAD7EC9" w14:textId="77777777" w:rsidR="00D87592" w:rsidRPr="0048689C" w:rsidRDefault="00D87592" w:rsidP="0034141D">
            <w:pPr>
              <w:spacing w:before="40" w:after="40"/>
              <w:jc w:val="center"/>
              <w:rPr>
                <w:rFonts w:cs="Arial"/>
                <w:sz w:val="24"/>
                <w:szCs w:val="24"/>
              </w:rPr>
            </w:pPr>
          </w:p>
        </w:tc>
        <w:tc>
          <w:tcPr>
            <w:tcW w:w="1984" w:type="dxa"/>
          </w:tcPr>
          <w:p w14:paraId="2CE5B98A" w14:textId="77777777" w:rsidR="00D87592" w:rsidRPr="0048689C" w:rsidRDefault="00D87592" w:rsidP="0034141D">
            <w:pPr>
              <w:spacing w:before="40" w:after="40"/>
              <w:jc w:val="center"/>
              <w:rPr>
                <w:rFonts w:cs="Arial"/>
                <w:sz w:val="24"/>
                <w:szCs w:val="24"/>
              </w:rPr>
            </w:pPr>
            <w:r w:rsidRPr="0048689C">
              <w:rPr>
                <w:rFonts w:cs="Arial"/>
                <w:sz w:val="24"/>
                <w:szCs w:val="24"/>
              </w:rPr>
              <w:t>%</w:t>
            </w:r>
          </w:p>
        </w:tc>
        <w:tc>
          <w:tcPr>
            <w:tcW w:w="2624" w:type="dxa"/>
          </w:tcPr>
          <w:p w14:paraId="040BB8C8" w14:textId="77777777" w:rsidR="00D87592" w:rsidRPr="0048689C" w:rsidRDefault="00D87592" w:rsidP="0034141D">
            <w:pPr>
              <w:spacing w:before="40" w:after="40"/>
              <w:jc w:val="center"/>
              <w:rPr>
                <w:rFonts w:cs="Arial"/>
                <w:sz w:val="24"/>
                <w:szCs w:val="24"/>
              </w:rPr>
            </w:pPr>
            <w:r w:rsidRPr="0048689C">
              <w:rPr>
                <w:rFonts w:cs="Arial"/>
                <w:sz w:val="24"/>
                <w:szCs w:val="24"/>
              </w:rPr>
              <w:t>£</w:t>
            </w:r>
          </w:p>
        </w:tc>
      </w:tr>
      <w:tr w:rsidR="00D87592" w:rsidRPr="0048689C" w14:paraId="4755C3EA" w14:textId="77777777" w:rsidTr="0034141D">
        <w:tc>
          <w:tcPr>
            <w:tcW w:w="7366" w:type="dxa"/>
          </w:tcPr>
          <w:p w14:paraId="68EF9780" w14:textId="77777777" w:rsidR="00D87592" w:rsidRPr="0048689C" w:rsidRDefault="00D87592" w:rsidP="0034141D">
            <w:pPr>
              <w:spacing w:before="40" w:after="40"/>
              <w:rPr>
                <w:rFonts w:cs="Arial"/>
                <w:sz w:val="24"/>
                <w:szCs w:val="24"/>
              </w:rPr>
            </w:pPr>
          </w:p>
        </w:tc>
        <w:tc>
          <w:tcPr>
            <w:tcW w:w="2694" w:type="dxa"/>
          </w:tcPr>
          <w:p w14:paraId="4A93E91C" w14:textId="77777777" w:rsidR="00D87592" w:rsidRPr="0048689C" w:rsidRDefault="00D87592" w:rsidP="0034141D">
            <w:pPr>
              <w:spacing w:before="40" w:after="40"/>
              <w:jc w:val="center"/>
              <w:rPr>
                <w:rFonts w:cs="Arial"/>
                <w:sz w:val="24"/>
                <w:szCs w:val="24"/>
              </w:rPr>
            </w:pPr>
          </w:p>
        </w:tc>
        <w:tc>
          <w:tcPr>
            <w:tcW w:w="1984" w:type="dxa"/>
          </w:tcPr>
          <w:p w14:paraId="2762A852" w14:textId="77777777" w:rsidR="00D87592" w:rsidRPr="0048689C" w:rsidRDefault="00D87592" w:rsidP="0034141D">
            <w:pPr>
              <w:spacing w:before="40" w:after="40"/>
              <w:jc w:val="center"/>
              <w:rPr>
                <w:rFonts w:cs="Arial"/>
                <w:sz w:val="24"/>
                <w:szCs w:val="24"/>
              </w:rPr>
            </w:pPr>
            <w:r w:rsidRPr="0048689C">
              <w:rPr>
                <w:rFonts w:cs="Arial"/>
                <w:sz w:val="24"/>
                <w:szCs w:val="24"/>
              </w:rPr>
              <w:t>%</w:t>
            </w:r>
          </w:p>
        </w:tc>
        <w:tc>
          <w:tcPr>
            <w:tcW w:w="2624" w:type="dxa"/>
          </w:tcPr>
          <w:p w14:paraId="0EE020C4" w14:textId="77777777" w:rsidR="00D87592" w:rsidRPr="0048689C" w:rsidRDefault="00D87592" w:rsidP="0034141D">
            <w:pPr>
              <w:spacing w:before="40" w:after="40"/>
              <w:jc w:val="center"/>
              <w:rPr>
                <w:rFonts w:cs="Arial"/>
                <w:sz w:val="24"/>
                <w:szCs w:val="24"/>
              </w:rPr>
            </w:pPr>
            <w:r w:rsidRPr="0048689C">
              <w:rPr>
                <w:rFonts w:cs="Arial"/>
                <w:sz w:val="24"/>
                <w:szCs w:val="24"/>
              </w:rPr>
              <w:t>£</w:t>
            </w:r>
          </w:p>
        </w:tc>
      </w:tr>
      <w:tr w:rsidR="00D87592" w:rsidRPr="0048689C" w14:paraId="030E4493" w14:textId="77777777" w:rsidTr="0034141D">
        <w:tc>
          <w:tcPr>
            <w:tcW w:w="7366" w:type="dxa"/>
          </w:tcPr>
          <w:p w14:paraId="4049B123" w14:textId="77777777" w:rsidR="00D87592" w:rsidRPr="0048689C" w:rsidRDefault="00D87592" w:rsidP="0034141D">
            <w:pPr>
              <w:spacing w:before="40" w:after="40"/>
              <w:rPr>
                <w:rFonts w:cs="Arial"/>
                <w:sz w:val="24"/>
                <w:szCs w:val="24"/>
              </w:rPr>
            </w:pPr>
          </w:p>
        </w:tc>
        <w:tc>
          <w:tcPr>
            <w:tcW w:w="2694" w:type="dxa"/>
          </w:tcPr>
          <w:p w14:paraId="661D7057" w14:textId="77777777" w:rsidR="00D87592" w:rsidRPr="0048689C" w:rsidRDefault="00D87592" w:rsidP="0034141D">
            <w:pPr>
              <w:spacing w:before="40" w:after="40"/>
              <w:jc w:val="center"/>
              <w:rPr>
                <w:rFonts w:cs="Arial"/>
                <w:sz w:val="24"/>
                <w:szCs w:val="24"/>
              </w:rPr>
            </w:pPr>
          </w:p>
        </w:tc>
        <w:tc>
          <w:tcPr>
            <w:tcW w:w="1984" w:type="dxa"/>
          </w:tcPr>
          <w:p w14:paraId="126BB7A3" w14:textId="77777777" w:rsidR="00D87592" w:rsidRPr="0048689C" w:rsidRDefault="00D87592" w:rsidP="0034141D">
            <w:pPr>
              <w:spacing w:before="40" w:after="40"/>
              <w:jc w:val="center"/>
              <w:rPr>
                <w:rFonts w:cs="Arial"/>
                <w:sz w:val="24"/>
                <w:szCs w:val="24"/>
              </w:rPr>
            </w:pPr>
            <w:r w:rsidRPr="0048689C">
              <w:rPr>
                <w:rFonts w:cs="Arial"/>
                <w:sz w:val="24"/>
                <w:szCs w:val="24"/>
              </w:rPr>
              <w:t>%</w:t>
            </w:r>
          </w:p>
        </w:tc>
        <w:tc>
          <w:tcPr>
            <w:tcW w:w="2624" w:type="dxa"/>
          </w:tcPr>
          <w:p w14:paraId="4970AF9F" w14:textId="77777777" w:rsidR="00D87592" w:rsidRPr="0048689C" w:rsidRDefault="00D87592" w:rsidP="0034141D">
            <w:pPr>
              <w:spacing w:before="40" w:after="40"/>
              <w:jc w:val="center"/>
              <w:rPr>
                <w:rFonts w:cs="Arial"/>
                <w:sz w:val="24"/>
                <w:szCs w:val="24"/>
              </w:rPr>
            </w:pPr>
            <w:r w:rsidRPr="0048689C">
              <w:rPr>
                <w:rFonts w:cs="Arial"/>
                <w:sz w:val="24"/>
                <w:szCs w:val="24"/>
              </w:rPr>
              <w:t>£</w:t>
            </w:r>
          </w:p>
        </w:tc>
      </w:tr>
      <w:tr w:rsidR="00D87592" w:rsidRPr="0048689C" w14:paraId="6747B20C" w14:textId="77777777" w:rsidTr="0034141D">
        <w:tc>
          <w:tcPr>
            <w:tcW w:w="7366" w:type="dxa"/>
          </w:tcPr>
          <w:p w14:paraId="55697EC3" w14:textId="77777777" w:rsidR="00D87592" w:rsidRPr="0048689C" w:rsidRDefault="00D87592" w:rsidP="0034141D">
            <w:pPr>
              <w:spacing w:before="40" w:after="40"/>
              <w:rPr>
                <w:rFonts w:cs="Arial"/>
                <w:sz w:val="24"/>
                <w:szCs w:val="24"/>
              </w:rPr>
            </w:pPr>
          </w:p>
        </w:tc>
        <w:tc>
          <w:tcPr>
            <w:tcW w:w="2694" w:type="dxa"/>
          </w:tcPr>
          <w:p w14:paraId="4B30E3FF" w14:textId="77777777" w:rsidR="00D87592" w:rsidRPr="0048689C" w:rsidRDefault="00D87592" w:rsidP="0034141D">
            <w:pPr>
              <w:spacing w:before="40" w:after="40"/>
              <w:jc w:val="center"/>
              <w:rPr>
                <w:rFonts w:cs="Arial"/>
                <w:sz w:val="24"/>
                <w:szCs w:val="24"/>
              </w:rPr>
            </w:pPr>
          </w:p>
        </w:tc>
        <w:tc>
          <w:tcPr>
            <w:tcW w:w="1984" w:type="dxa"/>
          </w:tcPr>
          <w:p w14:paraId="2DA7805C" w14:textId="77777777" w:rsidR="00D87592" w:rsidRPr="0048689C" w:rsidRDefault="00D87592" w:rsidP="0034141D">
            <w:pPr>
              <w:spacing w:before="40" w:after="40"/>
              <w:jc w:val="center"/>
              <w:rPr>
                <w:rFonts w:cs="Arial"/>
                <w:sz w:val="24"/>
                <w:szCs w:val="24"/>
              </w:rPr>
            </w:pPr>
            <w:r w:rsidRPr="0048689C">
              <w:rPr>
                <w:rFonts w:cs="Arial"/>
                <w:sz w:val="24"/>
                <w:szCs w:val="24"/>
              </w:rPr>
              <w:t>%</w:t>
            </w:r>
          </w:p>
        </w:tc>
        <w:tc>
          <w:tcPr>
            <w:tcW w:w="2624" w:type="dxa"/>
          </w:tcPr>
          <w:p w14:paraId="0DF41148" w14:textId="77777777" w:rsidR="00D87592" w:rsidRPr="0048689C" w:rsidRDefault="00D87592" w:rsidP="0034141D">
            <w:pPr>
              <w:spacing w:before="40" w:after="40"/>
              <w:jc w:val="center"/>
              <w:rPr>
                <w:rFonts w:cs="Arial"/>
                <w:sz w:val="24"/>
                <w:szCs w:val="24"/>
              </w:rPr>
            </w:pPr>
            <w:r w:rsidRPr="0048689C">
              <w:rPr>
                <w:rFonts w:cs="Arial"/>
                <w:sz w:val="24"/>
                <w:szCs w:val="24"/>
              </w:rPr>
              <w:t>£</w:t>
            </w:r>
          </w:p>
        </w:tc>
      </w:tr>
      <w:tr w:rsidR="00D87592" w:rsidRPr="0048689C" w14:paraId="37AEA497" w14:textId="77777777" w:rsidTr="0034141D">
        <w:tc>
          <w:tcPr>
            <w:tcW w:w="7366" w:type="dxa"/>
          </w:tcPr>
          <w:p w14:paraId="44866DB8" w14:textId="77777777" w:rsidR="00D87592" w:rsidRPr="0048689C" w:rsidRDefault="00D87592" w:rsidP="0034141D">
            <w:pPr>
              <w:spacing w:before="40" w:after="40"/>
              <w:rPr>
                <w:rFonts w:cs="Arial"/>
                <w:sz w:val="24"/>
                <w:szCs w:val="24"/>
              </w:rPr>
            </w:pPr>
          </w:p>
        </w:tc>
        <w:tc>
          <w:tcPr>
            <w:tcW w:w="2694" w:type="dxa"/>
          </w:tcPr>
          <w:p w14:paraId="742C133E" w14:textId="77777777" w:rsidR="00D87592" w:rsidRPr="0048689C" w:rsidRDefault="00D87592" w:rsidP="0034141D">
            <w:pPr>
              <w:spacing w:before="40" w:after="40"/>
              <w:jc w:val="center"/>
              <w:rPr>
                <w:rFonts w:cs="Arial"/>
                <w:sz w:val="24"/>
                <w:szCs w:val="24"/>
              </w:rPr>
            </w:pPr>
          </w:p>
        </w:tc>
        <w:tc>
          <w:tcPr>
            <w:tcW w:w="1984" w:type="dxa"/>
          </w:tcPr>
          <w:p w14:paraId="59EB24D6" w14:textId="77777777" w:rsidR="00D87592" w:rsidRPr="0048689C" w:rsidRDefault="00D87592" w:rsidP="0034141D">
            <w:pPr>
              <w:spacing w:before="40" w:after="40"/>
              <w:jc w:val="center"/>
              <w:rPr>
                <w:rFonts w:cs="Arial"/>
                <w:sz w:val="24"/>
                <w:szCs w:val="24"/>
              </w:rPr>
            </w:pPr>
            <w:r w:rsidRPr="0048689C">
              <w:rPr>
                <w:rFonts w:cs="Arial"/>
                <w:sz w:val="24"/>
                <w:szCs w:val="24"/>
              </w:rPr>
              <w:t>%</w:t>
            </w:r>
          </w:p>
        </w:tc>
        <w:tc>
          <w:tcPr>
            <w:tcW w:w="2624" w:type="dxa"/>
          </w:tcPr>
          <w:p w14:paraId="2CF11490" w14:textId="77777777" w:rsidR="00D87592" w:rsidRPr="0048689C" w:rsidRDefault="00D87592" w:rsidP="0034141D">
            <w:pPr>
              <w:spacing w:before="40" w:after="40"/>
              <w:jc w:val="center"/>
              <w:rPr>
                <w:rFonts w:cs="Arial"/>
                <w:sz w:val="24"/>
                <w:szCs w:val="24"/>
              </w:rPr>
            </w:pPr>
            <w:r w:rsidRPr="0048689C">
              <w:rPr>
                <w:rFonts w:cs="Arial"/>
                <w:sz w:val="24"/>
                <w:szCs w:val="24"/>
              </w:rPr>
              <w:t>£</w:t>
            </w:r>
          </w:p>
        </w:tc>
      </w:tr>
      <w:tr w:rsidR="00D87592" w:rsidRPr="0048689C" w14:paraId="0220390C" w14:textId="77777777" w:rsidTr="0034141D">
        <w:tc>
          <w:tcPr>
            <w:tcW w:w="7366" w:type="dxa"/>
          </w:tcPr>
          <w:p w14:paraId="41ED0B3F" w14:textId="77777777" w:rsidR="00D87592" w:rsidRPr="0048689C" w:rsidRDefault="00D87592" w:rsidP="0034141D">
            <w:pPr>
              <w:spacing w:before="40" w:after="40"/>
              <w:rPr>
                <w:rFonts w:cs="Arial"/>
                <w:sz w:val="24"/>
                <w:szCs w:val="24"/>
              </w:rPr>
            </w:pPr>
          </w:p>
        </w:tc>
        <w:tc>
          <w:tcPr>
            <w:tcW w:w="2694" w:type="dxa"/>
          </w:tcPr>
          <w:p w14:paraId="3DD55A49" w14:textId="77777777" w:rsidR="00D87592" w:rsidRPr="0048689C" w:rsidRDefault="00D87592" w:rsidP="0034141D">
            <w:pPr>
              <w:spacing w:before="40" w:after="40"/>
              <w:jc w:val="center"/>
              <w:rPr>
                <w:rFonts w:cs="Arial"/>
                <w:sz w:val="24"/>
                <w:szCs w:val="24"/>
              </w:rPr>
            </w:pPr>
          </w:p>
        </w:tc>
        <w:tc>
          <w:tcPr>
            <w:tcW w:w="1984" w:type="dxa"/>
          </w:tcPr>
          <w:p w14:paraId="3CF579A9" w14:textId="77777777" w:rsidR="00D87592" w:rsidRPr="0048689C" w:rsidRDefault="00D87592" w:rsidP="0034141D">
            <w:pPr>
              <w:spacing w:before="40" w:after="40"/>
              <w:jc w:val="center"/>
              <w:rPr>
                <w:rFonts w:cs="Arial"/>
                <w:sz w:val="24"/>
                <w:szCs w:val="24"/>
              </w:rPr>
            </w:pPr>
            <w:r w:rsidRPr="0048689C">
              <w:rPr>
                <w:rFonts w:cs="Arial"/>
                <w:sz w:val="24"/>
                <w:szCs w:val="24"/>
              </w:rPr>
              <w:t>%</w:t>
            </w:r>
          </w:p>
        </w:tc>
        <w:tc>
          <w:tcPr>
            <w:tcW w:w="2624" w:type="dxa"/>
          </w:tcPr>
          <w:p w14:paraId="30492BC0" w14:textId="77777777" w:rsidR="00D87592" w:rsidRPr="0048689C" w:rsidRDefault="00D87592" w:rsidP="0034141D">
            <w:pPr>
              <w:spacing w:before="40" w:after="40"/>
              <w:jc w:val="center"/>
              <w:rPr>
                <w:rFonts w:cs="Arial"/>
                <w:sz w:val="24"/>
                <w:szCs w:val="24"/>
              </w:rPr>
            </w:pPr>
            <w:r w:rsidRPr="0048689C">
              <w:rPr>
                <w:rFonts w:cs="Arial"/>
                <w:sz w:val="24"/>
                <w:szCs w:val="24"/>
              </w:rPr>
              <w:t>£</w:t>
            </w:r>
          </w:p>
        </w:tc>
      </w:tr>
      <w:tr w:rsidR="00D87592" w:rsidRPr="0048689C" w14:paraId="35B07028" w14:textId="77777777" w:rsidTr="0034141D">
        <w:tc>
          <w:tcPr>
            <w:tcW w:w="7366" w:type="dxa"/>
          </w:tcPr>
          <w:p w14:paraId="29394219" w14:textId="77777777" w:rsidR="00D87592" w:rsidRPr="0048689C" w:rsidRDefault="00D87592" w:rsidP="0034141D">
            <w:pPr>
              <w:spacing w:before="40" w:after="40"/>
              <w:rPr>
                <w:rFonts w:cs="Arial"/>
                <w:sz w:val="24"/>
                <w:szCs w:val="24"/>
              </w:rPr>
            </w:pPr>
          </w:p>
        </w:tc>
        <w:tc>
          <w:tcPr>
            <w:tcW w:w="2694" w:type="dxa"/>
          </w:tcPr>
          <w:p w14:paraId="14A99087" w14:textId="77777777" w:rsidR="00D87592" w:rsidRPr="0048689C" w:rsidRDefault="00D87592" w:rsidP="0034141D">
            <w:pPr>
              <w:spacing w:before="40" w:after="40"/>
              <w:jc w:val="center"/>
              <w:rPr>
                <w:rFonts w:cs="Arial"/>
                <w:sz w:val="24"/>
                <w:szCs w:val="24"/>
              </w:rPr>
            </w:pPr>
          </w:p>
        </w:tc>
        <w:tc>
          <w:tcPr>
            <w:tcW w:w="1984" w:type="dxa"/>
          </w:tcPr>
          <w:p w14:paraId="481A548C" w14:textId="77777777" w:rsidR="00D87592" w:rsidRPr="0048689C" w:rsidRDefault="00D87592" w:rsidP="0034141D">
            <w:pPr>
              <w:spacing w:before="40" w:after="40"/>
              <w:jc w:val="center"/>
              <w:rPr>
                <w:rFonts w:cs="Arial"/>
                <w:sz w:val="24"/>
                <w:szCs w:val="24"/>
              </w:rPr>
            </w:pPr>
            <w:r w:rsidRPr="0048689C">
              <w:rPr>
                <w:rFonts w:cs="Arial"/>
                <w:sz w:val="24"/>
                <w:szCs w:val="24"/>
              </w:rPr>
              <w:t>%</w:t>
            </w:r>
          </w:p>
        </w:tc>
        <w:tc>
          <w:tcPr>
            <w:tcW w:w="2624" w:type="dxa"/>
          </w:tcPr>
          <w:p w14:paraId="352A5FF8" w14:textId="77777777" w:rsidR="00D87592" w:rsidRPr="0048689C" w:rsidRDefault="00D87592" w:rsidP="0034141D">
            <w:pPr>
              <w:spacing w:before="40" w:after="40"/>
              <w:jc w:val="center"/>
              <w:rPr>
                <w:rFonts w:cs="Arial"/>
                <w:sz w:val="24"/>
                <w:szCs w:val="24"/>
              </w:rPr>
            </w:pPr>
            <w:r w:rsidRPr="0048689C">
              <w:rPr>
                <w:rFonts w:cs="Arial"/>
                <w:sz w:val="24"/>
                <w:szCs w:val="24"/>
              </w:rPr>
              <w:t>£</w:t>
            </w:r>
          </w:p>
        </w:tc>
      </w:tr>
      <w:tr w:rsidR="00D87592" w:rsidRPr="0048689C" w14:paraId="20E2F0B6" w14:textId="77777777" w:rsidTr="0034141D">
        <w:tc>
          <w:tcPr>
            <w:tcW w:w="7366" w:type="dxa"/>
          </w:tcPr>
          <w:p w14:paraId="4CCB77D0" w14:textId="77777777" w:rsidR="00D87592" w:rsidRPr="0048689C" w:rsidRDefault="00D87592" w:rsidP="0034141D">
            <w:pPr>
              <w:spacing w:before="40" w:after="40"/>
              <w:rPr>
                <w:rFonts w:cs="Arial"/>
                <w:sz w:val="24"/>
                <w:szCs w:val="24"/>
              </w:rPr>
            </w:pPr>
            <w:r w:rsidRPr="0048689C">
              <w:rPr>
                <w:rFonts w:cs="Arial"/>
                <w:sz w:val="24"/>
                <w:szCs w:val="24"/>
              </w:rPr>
              <w:t>Set aside for in-year reactive expenditure</w:t>
            </w:r>
          </w:p>
        </w:tc>
        <w:tc>
          <w:tcPr>
            <w:tcW w:w="2694" w:type="dxa"/>
          </w:tcPr>
          <w:p w14:paraId="34C032C4" w14:textId="77777777" w:rsidR="00D87592" w:rsidRPr="0048689C" w:rsidRDefault="00D87592" w:rsidP="0034141D">
            <w:pPr>
              <w:spacing w:before="40" w:after="40"/>
              <w:jc w:val="center"/>
              <w:rPr>
                <w:rFonts w:cs="Arial"/>
                <w:sz w:val="24"/>
                <w:szCs w:val="24"/>
              </w:rPr>
            </w:pPr>
            <w:r w:rsidRPr="0048689C">
              <w:rPr>
                <w:rFonts w:cs="Arial"/>
                <w:sz w:val="24"/>
                <w:szCs w:val="24"/>
              </w:rPr>
              <w:t>N/A</w:t>
            </w:r>
          </w:p>
        </w:tc>
        <w:tc>
          <w:tcPr>
            <w:tcW w:w="1984" w:type="dxa"/>
          </w:tcPr>
          <w:p w14:paraId="4C6858A0" w14:textId="77777777" w:rsidR="00D87592" w:rsidRPr="0048689C" w:rsidRDefault="00D87592" w:rsidP="0034141D">
            <w:pPr>
              <w:spacing w:before="40" w:after="40"/>
              <w:jc w:val="center"/>
              <w:rPr>
                <w:rFonts w:cs="Arial"/>
                <w:sz w:val="24"/>
                <w:szCs w:val="24"/>
              </w:rPr>
            </w:pPr>
            <w:r w:rsidRPr="0048689C">
              <w:rPr>
                <w:rFonts w:cs="Arial"/>
                <w:sz w:val="24"/>
                <w:szCs w:val="24"/>
              </w:rPr>
              <w:t>20%</w:t>
            </w:r>
          </w:p>
        </w:tc>
        <w:tc>
          <w:tcPr>
            <w:tcW w:w="2624" w:type="dxa"/>
          </w:tcPr>
          <w:p w14:paraId="5A1CE0A5" w14:textId="77777777" w:rsidR="00D87592" w:rsidRPr="0048689C" w:rsidRDefault="00D87592" w:rsidP="0034141D">
            <w:pPr>
              <w:spacing w:before="40" w:after="40"/>
              <w:jc w:val="center"/>
              <w:rPr>
                <w:rFonts w:cs="Arial"/>
                <w:sz w:val="24"/>
                <w:szCs w:val="24"/>
              </w:rPr>
            </w:pPr>
            <w:r w:rsidRPr="0048689C">
              <w:rPr>
                <w:rFonts w:cs="Arial"/>
                <w:sz w:val="24"/>
                <w:szCs w:val="24"/>
              </w:rPr>
              <w:t>£</w:t>
            </w:r>
          </w:p>
        </w:tc>
      </w:tr>
      <w:tr w:rsidR="00D87592" w:rsidRPr="0048689C" w14:paraId="56F04ED9" w14:textId="77777777" w:rsidTr="0034141D">
        <w:tc>
          <w:tcPr>
            <w:tcW w:w="10060" w:type="dxa"/>
            <w:gridSpan w:val="2"/>
          </w:tcPr>
          <w:p w14:paraId="3D3936A2" w14:textId="77777777" w:rsidR="00D87592" w:rsidRPr="0048689C" w:rsidRDefault="00D87592" w:rsidP="0034141D">
            <w:pPr>
              <w:spacing w:before="40" w:after="40"/>
              <w:jc w:val="right"/>
              <w:rPr>
                <w:rFonts w:cs="Arial"/>
                <w:i/>
                <w:iCs/>
                <w:sz w:val="24"/>
                <w:szCs w:val="24"/>
              </w:rPr>
            </w:pPr>
            <w:r w:rsidRPr="0048689C">
              <w:rPr>
                <w:rFonts w:cs="Arial"/>
                <w:b/>
                <w:bCs/>
                <w:sz w:val="24"/>
                <w:szCs w:val="24"/>
              </w:rPr>
              <w:t xml:space="preserve">Total </w:t>
            </w:r>
            <w:r w:rsidRPr="0048689C">
              <w:rPr>
                <w:rFonts w:cs="Arial"/>
                <w:i/>
                <w:iCs/>
                <w:sz w:val="24"/>
                <w:szCs w:val="24"/>
              </w:rPr>
              <w:t>(note: total % should come to 100%)</w:t>
            </w:r>
          </w:p>
        </w:tc>
        <w:tc>
          <w:tcPr>
            <w:tcW w:w="1984" w:type="dxa"/>
          </w:tcPr>
          <w:p w14:paraId="56F1A763" w14:textId="77777777" w:rsidR="00D87592" w:rsidRPr="0048689C" w:rsidRDefault="00D87592" w:rsidP="0034141D">
            <w:pPr>
              <w:spacing w:before="40" w:after="40"/>
              <w:jc w:val="center"/>
              <w:rPr>
                <w:rFonts w:cs="Arial"/>
                <w:b/>
                <w:bCs/>
                <w:sz w:val="24"/>
                <w:szCs w:val="24"/>
              </w:rPr>
            </w:pPr>
            <w:r w:rsidRPr="0048689C">
              <w:rPr>
                <w:rFonts w:cs="Arial"/>
                <w:b/>
                <w:bCs/>
                <w:sz w:val="24"/>
                <w:szCs w:val="24"/>
              </w:rPr>
              <w:t>%</w:t>
            </w:r>
          </w:p>
        </w:tc>
        <w:tc>
          <w:tcPr>
            <w:tcW w:w="2624" w:type="dxa"/>
          </w:tcPr>
          <w:p w14:paraId="0FAF6632" w14:textId="77777777" w:rsidR="00D87592" w:rsidRPr="0048689C" w:rsidRDefault="00D87592" w:rsidP="0034141D">
            <w:pPr>
              <w:spacing w:before="40" w:after="40"/>
              <w:jc w:val="center"/>
              <w:rPr>
                <w:rFonts w:cs="Arial"/>
                <w:b/>
                <w:bCs/>
                <w:sz w:val="24"/>
                <w:szCs w:val="24"/>
              </w:rPr>
            </w:pPr>
            <w:r w:rsidRPr="0048689C">
              <w:rPr>
                <w:rFonts w:cs="Arial"/>
                <w:b/>
                <w:bCs/>
                <w:sz w:val="24"/>
                <w:szCs w:val="24"/>
              </w:rPr>
              <w:t>£</w:t>
            </w:r>
          </w:p>
        </w:tc>
      </w:tr>
    </w:tbl>
    <w:p w14:paraId="5C0DCDFF" w14:textId="77777777" w:rsidR="00D87592" w:rsidRPr="0048689C" w:rsidRDefault="00D87592" w:rsidP="00D87592">
      <w:pPr>
        <w:rPr>
          <w:rFonts w:cs="Arial"/>
          <w:i/>
          <w:iCs/>
          <w:szCs w:val="24"/>
        </w:rPr>
      </w:pPr>
    </w:p>
    <w:p w14:paraId="18A49072" w14:textId="77777777" w:rsidR="00D87592" w:rsidRPr="0048689C" w:rsidRDefault="00D87592" w:rsidP="00D87592">
      <w:pPr>
        <w:rPr>
          <w:rFonts w:cs="Arial"/>
          <w:i/>
          <w:iCs/>
          <w:szCs w:val="24"/>
        </w:rPr>
      </w:pPr>
      <w:r w:rsidRPr="0048689C">
        <w:rPr>
          <w:rFonts w:cs="Arial"/>
          <w:i/>
          <w:iCs/>
          <w:szCs w:val="24"/>
        </w:rPr>
        <w:t xml:space="preserve">Please add extra rows if required </w:t>
      </w:r>
    </w:p>
    <w:p w14:paraId="7C4632F6" w14:textId="77777777" w:rsidR="00D87592" w:rsidRPr="0048689C" w:rsidRDefault="00D87592" w:rsidP="00D87592">
      <w:pPr>
        <w:pStyle w:val="NoSpacing"/>
        <w:rPr>
          <w:rFonts w:cs="Arial"/>
        </w:rPr>
      </w:pPr>
    </w:p>
    <w:p w14:paraId="2C1E077F" w14:textId="77777777" w:rsidR="00D87592" w:rsidRPr="0048689C" w:rsidRDefault="00D87592" w:rsidP="00D87592">
      <w:pPr>
        <w:pStyle w:val="NoSpacing"/>
        <w:rPr>
          <w:rFonts w:cs="Arial"/>
        </w:rPr>
      </w:pPr>
      <w:r w:rsidRPr="0048689C">
        <w:rPr>
          <w:rFonts w:cs="Arial"/>
        </w:rPr>
        <w:lastRenderedPageBreak/>
        <w:t xml:space="preserve">For years 2 and 3, we anticipate that it should be possible to identify some key investment requirements in advance (based on established cycles for updating or replacing digital equipment and/or digital infrastructure components). However, we appreciate that priorities and costs can change over this length of time, so we will ask you to notify us of any significant changes in future reporting. </w:t>
      </w:r>
    </w:p>
    <w:p w14:paraId="17125DFE" w14:textId="77777777" w:rsidR="00D87592" w:rsidRPr="0048689C" w:rsidRDefault="00D87592" w:rsidP="00D87592">
      <w:pPr>
        <w:pStyle w:val="NoSpacing"/>
        <w:rPr>
          <w:rFonts w:cs="Arial"/>
        </w:rPr>
      </w:pPr>
    </w:p>
    <w:p w14:paraId="36AC9E5C" w14:textId="77777777" w:rsidR="00D87592" w:rsidRPr="0048689C" w:rsidRDefault="00D87592" w:rsidP="00D87592">
      <w:pPr>
        <w:pStyle w:val="Heading3"/>
      </w:pPr>
      <w:r w:rsidRPr="0048689C">
        <w:t>Year 2: AY2027/28</w:t>
      </w:r>
    </w:p>
    <w:p w14:paraId="1743F508" w14:textId="77777777" w:rsidR="00D87592" w:rsidRPr="0048689C" w:rsidRDefault="00D87592" w:rsidP="00D87592">
      <w:pPr>
        <w:pStyle w:val="NoSpacing"/>
        <w:rPr>
          <w:rFonts w:cs="Arial"/>
        </w:rPr>
      </w:pPr>
    </w:p>
    <w:tbl>
      <w:tblPr>
        <w:tblStyle w:val="TableGrid"/>
        <w:tblW w:w="0" w:type="auto"/>
        <w:tblLook w:val="04A0" w:firstRow="1" w:lastRow="0" w:firstColumn="1" w:lastColumn="0" w:noHBand="0" w:noVBand="1"/>
      </w:tblPr>
      <w:tblGrid>
        <w:gridCol w:w="7366"/>
        <w:gridCol w:w="2694"/>
        <w:gridCol w:w="1984"/>
        <w:gridCol w:w="2624"/>
      </w:tblGrid>
      <w:tr w:rsidR="00D87592" w:rsidRPr="0048689C" w14:paraId="50D52B4B" w14:textId="77777777" w:rsidTr="0034141D">
        <w:tc>
          <w:tcPr>
            <w:tcW w:w="7366" w:type="dxa"/>
            <w:vMerge w:val="restart"/>
            <w:shd w:val="clear" w:color="auto" w:fill="FFEB8F" w:themeFill="accent3"/>
          </w:tcPr>
          <w:p w14:paraId="251C03EE" w14:textId="77777777" w:rsidR="00D87592" w:rsidRPr="0048689C" w:rsidRDefault="00D87592" w:rsidP="0034141D">
            <w:pPr>
              <w:spacing w:before="40" w:after="40"/>
              <w:rPr>
                <w:rFonts w:cs="Arial"/>
                <w:b/>
                <w:bCs/>
                <w:sz w:val="24"/>
                <w:szCs w:val="24"/>
              </w:rPr>
            </w:pPr>
            <w:r w:rsidRPr="0048689C">
              <w:rPr>
                <w:rFonts w:cs="Arial"/>
                <w:b/>
                <w:bCs/>
                <w:sz w:val="24"/>
                <w:szCs w:val="24"/>
              </w:rPr>
              <w:t>Proposed use of funds (brief outline)</w:t>
            </w:r>
          </w:p>
          <w:p w14:paraId="3ECF9B00" w14:textId="77777777" w:rsidR="00D87592" w:rsidRPr="0048689C" w:rsidRDefault="00D87592" w:rsidP="0034141D">
            <w:pPr>
              <w:spacing w:before="40" w:after="40"/>
              <w:rPr>
                <w:rFonts w:cs="Arial"/>
                <w:i/>
                <w:iCs/>
                <w:sz w:val="24"/>
                <w:szCs w:val="24"/>
              </w:rPr>
            </w:pPr>
            <w:r w:rsidRPr="0048689C">
              <w:rPr>
                <w:rFonts w:cs="Arial"/>
                <w:i/>
                <w:iCs/>
                <w:sz w:val="24"/>
                <w:szCs w:val="24"/>
              </w:rPr>
              <w:t>One project/activity or type of expenditure per row</w:t>
            </w:r>
          </w:p>
        </w:tc>
        <w:tc>
          <w:tcPr>
            <w:tcW w:w="2694" w:type="dxa"/>
            <w:vMerge w:val="restart"/>
            <w:shd w:val="clear" w:color="auto" w:fill="FFEB8F" w:themeFill="accent3"/>
          </w:tcPr>
          <w:p w14:paraId="3D7A2B2A" w14:textId="77777777" w:rsidR="00D87592" w:rsidRPr="0048689C" w:rsidRDefault="00D87592" w:rsidP="0034141D">
            <w:pPr>
              <w:spacing w:before="40" w:after="40"/>
              <w:rPr>
                <w:rFonts w:cs="Arial"/>
                <w:b/>
                <w:bCs/>
                <w:sz w:val="24"/>
                <w:szCs w:val="24"/>
              </w:rPr>
            </w:pPr>
            <w:r w:rsidRPr="0048689C">
              <w:rPr>
                <w:rFonts w:cs="Arial"/>
                <w:b/>
                <w:bCs/>
                <w:sz w:val="24"/>
                <w:szCs w:val="24"/>
              </w:rPr>
              <w:t>Relevant expenditure category (C1 to C4)</w:t>
            </w:r>
          </w:p>
        </w:tc>
        <w:tc>
          <w:tcPr>
            <w:tcW w:w="4608" w:type="dxa"/>
            <w:gridSpan w:val="2"/>
            <w:shd w:val="clear" w:color="auto" w:fill="FFEB8F" w:themeFill="accent3"/>
          </w:tcPr>
          <w:p w14:paraId="12D6ADC5" w14:textId="77777777" w:rsidR="00D87592" w:rsidRPr="0048689C" w:rsidRDefault="00D87592" w:rsidP="0034141D">
            <w:pPr>
              <w:spacing w:before="40" w:after="40"/>
              <w:jc w:val="center"/>
              <w:rPr>
                <w:rFonts w:cs="Arial"/>
                <w:b/>
                <w:bCs/>
                <w:sz w:val="24"/>
                <w:szCs w:val="24"/>
              </w:rPr>
            </w:pPr>
            <w:r w:rsidRPr="0048689C">
              <w:rPr>
                <w:rFonts w:cs="Arial"/>
                <w:b/>
                <w:bCs/>
                <w:sz w:val="24"/>
                <w:szCs w:val="24"/>
              </w:rPr>
              <w:t>Estimated budget (by row)</w:t>
            </w:r>
          </w:p>
        </w:tc>
      </w:tr>
      <w:tr w:rsidR="00D87592" w:rsidRPr="0048689C" w14:paraId="08F8B088" w14:textId="77777777" w:rsidTr="0034141D">
        <w:tc>
          <w:tcPr>
            <w:tcW w:w="7366" w:type="dxa"/>
            <w:vMerge/>
            <w:shd w:val="clear" w:color="auto" w:fill="FFEB8F" w:themeFill="accent3"/>
          </w:tcPr>
          <w:p w14:paraId="1CEAB616" w14:textId="77777777" w:rsidR="00D87592" w:rsidRPr="0048689C" w:rsidRDefault="00D87592" w:rsidP="0034141D">
            <w:pPr>
              <w:spacing w:before="40" w:after="40"/>
              <w:rPr>
                <w:rFonts w:cs="Arial"/>
                <w:b/>
                <w:bCs/>
                <w:sz w:val="24"/>
                <w:szCs w:val="24"/>
              </w:rPr>
            </w:pPr>
          </w:p>
        </w:tc>
        <w:tc>
          <w:tcPr>
            <w:tcW w:w="2694" w:type="dxa"/>
            <w:vMerge/>
            <w:shd w:val="clear" w:color="auto" w:fill="FFEB8F" w:themeFill="accent3"/>
          </w:tcPr>
          <w:p w14:paraId="73583BA9" w14:textId="77777777" w:rsidR="00D87592" w:rsidRPr="0048689C" w:rsidRDefault="00D87592" w:rsidP="0034141D">
            <w:pPr>
              <w:spacing w:before="40" w:after="40"/>
              <w:rPr>
                <w:rFonts w:cs="Arial"/>
                <w:b/>
                <w:bCs/>
                <w:sz w:val="24"/>
                <w:szCs w:val="24"/>
              </w:rPr>
            </w:pPr>
          </w:p>
        </w:tc>
        <w:tc>
          <w:tcPr>
            <w:tcW w:w="1984" w:type="dxa"/>
            <w:shd w:val="clear" w:color="auto" w:fill="FFEB8F" w:themeFill="accent3"/>
          </w:tcPr>
          <w:p w14:paraId="1AF5C226" w14:textId="77777777" w:rsidR="00D87592" w:rsidRPr="0048689C" w:rsidRDefault="00D87592" w:rsidP="0034141D">
            <w:pPr>
              <w:spacing w:before="40" w:after="40"/>
              <w:jc w:val="center"/>
              <w:rPr>
                <w:rFonts w:cs="Arial"/>
                <w:b/>
                <w:bCs/>
                <w:sz w:val="24"/>
                <w:szCs w:val="24"/>
              </w:rPr>
            </w:pPr>
            <w:r w:rsidRPr="0048689C">
              <w:rPr>
                <w:rFonts w:cs="Arial"/>
                <w:b/>
                <w:bCs/>
                <w:sz w:val="24"/>
                <w:szCs w:val="24"/>
              </w:rPr>
              <w:t>% of allocation</w:t>
            </w:r>
          </w:p>
        </w:tc>
        <w:tc>
          <w:tcPr>
            <w:tcW w:w="2624" w:type="dxa"/>
            <w:shd w:val="clear" w:color="auto" w:fill="FFEB8F" w:themeFill="accent3"/>
          </w:tcPr>
          <w:p w14:paraId="6125FA1A" w14:textId="77777777" w:rsidR="00D87592" w:rsidRPr="0048689C" w:rsidRDefault="00D87592" w:rsidP="0034141D">
            <w:pPr>
              <w:spacing w:before="40" w:after="40"/>
              <w:jc w:val="center"/>
              <w:rPr>
                <w:rFonts w:cs="Arial"/>
                <w:b/>
                <w:bCs/>
                <w:sz w:val="24"/>
                <w:szCs w:val="24"/>
              </w:rPr>
            </w:pPr>
            <w:r w:rsidRPr="0048689C">
              <w:rPr>
                <w:rFonts w:cs="Arial"/>
                <w:b/>
                <w:bCs/>
                <w:sz w:val="24"/>
                <w:szCs w:val="24"/>
              </w:rPr>
              <w:t>Approx. amount</w:t>
            </w:r>
          </w:p>
        </w:tc>
      </w:tr>
      <w:tr w:rsidR="00D87592" w:rsidRPr="0048689C" w14:paraId="6D5D0D92" w14:textId="77777777" w:rsidTr="0034141D">
        <w:tc>
          <w:tcPr>
            <w:tcW w:w="7366" w:type="dxa"/>
          </w:tcPr>
          <w:p w14:paraId="47991943" w14:textId="77777777" w:rsidR="00D87592" w:rsidRPr="0048689C" w:rsidRDefault="00D87592" w:rsidP="0034141D">
            <w:pPr>
              <w:spacing w:before="40" w:after="40"/>
              <w:rPr>
                <w:rFonts w:cs="Arial"/>
                <w:sz w:val="24"/>
                <w:szCs w:val="24"/>
              </w:rPr>
            </w:pPr>
          </w:p>
        </w:tc>
        <w:tc>
          <w:tcPr>
            <w:tcW w:w="2694" w:type="dxa"/>
          </w:tcPr>
          <w:p w14:paraId="576B0098" w14:textId="77777777" w:rsidR="00D87592" w:rsidRPr="0048689C" w:rsidRDefault="00D87592" w:rsidP="0034141D">
            <w:pPr>
              <w:spacing w:before="40" w:after="40"/>
              <w:rPr>
                <w:rFonts w:cs="Arial"/>
                <w:sz w:val="24"/>
                <w:szCs w:val="24"/>
              </w:rPr>
            </w:pPr>
          </w:p>
        </w:tc>
        <w:tc>
          <w:tcPr>
            <w:tcW w:w="1984" w:type="dxa"/>
          </w:tcPr>
          <w:p w14:paraId="3F02BE94" w14:textId="77777777" w:rsidR="00D87592" w:rsidRPr="0048689C" w:rsidRDefault="00D87592" w:rsidP="0034141D">
            <w:pPr>
              <w:spacing w:before="40" w:after="40"/>
              <w:jc w:val="center"/>
              <w:rPr>
                <w:rFonts w:cs="Arial"/>
                <w:sz w:val="24"/>
                <w:szCs w:val="24"/>
              </w:rPr>
            </w:pPr>
          </w:p>
        </w:tc>
        <w:tc>
          <w:tcPr>
            <w:tcW w:w="2624" w:type="dxa"/>
          </w:tcPr>
          <w:p w14:paraId="67561B2A" w14:textId="77777777" w:rsidR="00D87592" w:rsidRPr="0048689C" w:rsidRDefault="00D87592" w:rsidP="0034141D">
            <w:pPr>
              <w:spacing w:before="40" w:after="40"/>
              <w:jc w:val="center"/>
              <w:rPr>
                <w:rFonts w:cs="Arial"/>
                <w:sz w:val="24"/>
                <w:szCs w:val="24"/>
              </w:rPr>
            </w:pPr>
            <w:r w:rsidRPr="0048689C">
              <w:rPr>
                <w:rFonts w:cs="Arial"/>
                <w:sz w:val="24"/>
                <w:szCs w:val="24"/>
              </w:rPr>
              <w:t>£</w:t>
            </w:r>
          </w:p>
        </w:tc>
      </w:tr>
      <w:tr w:rsidR="00D87592" w:rsidRPr="0048689C" w14:paraId="5013C8BE" w14:textId="77777777" w:rsidTr="0034141D">
        <w:tc>
          <w:tcPr>
            <w:tcW w:w="7366" w:type="dxa"/>
          </w:tcPr>
          <w:p w14:paraId="25DE88C9" w14:textId="77777777" w:rsidR="00D87592" w:rsidRPr="0048689C" w:rsidRDefault="00D87592" w:rsidP="0034141D">
            <w:pPr>
              <w:spacing w:before="40" w:after="40"/>
              <w:rPr>
                <w:rFonts w:cs="Arial"/>
                <w:sz w:val="24"/>
                <w:szCs w:val="24"/>
              </w:rPr>
            </w:pPr>
          </w:p>
        </w:tc>
        <w:tc>
          <w:tcPr>
            <w:tcW w:w="2694" w:type="dxa"/>
          </w:tcPr>
          <w:p w14:paraId="65324C7A" w14:textId="77777777" w:rsidR="00D87592" w:rsidRPr="0048689C" w:rsidRDefault="00D87592" w:rsidP="0034141D">
            <w:pPr>
              <w:spacing w:before="40" w:after="40"/>
              <w:rPr>
                <w:rFonts w:cs="Arial"/>
                <w:sz w:val="24"/>
                <w:szCs w:val="24"/>
              </w:rPr>
            </w:pPr>
          </w:p>
        </w:tc>
        <w:tc>
          <w:tcPr>
            <w:tcW w:w="1984" w:type="dxa"/>
          </w:tcPr>
          <w:p w14:paraId="55ACCCC5" w14:textId="77777777" w:rsidR="00D87592" w:rsidRPr="0048689C" w:rsidRDefault="00D87592" w:rsidP="0034141D">
            <w:pPr>
              <w:spacing w:before="40" w:after="40"/>
              <w:jc w:val="center"/>
              <w:rPr>
                <w:rFonts w:cs="Arial"/>
                <w:sz w:val="24"/>
                <w:szCs w:val="24"/>
              </w:rPr>
            </w:pPr>
          </w:p>
        </w:tc>
        <w:tc>
          <w:tcPr>
            <w:tcW w:w="2624" w:type="dxa"/>
          </w:tcPr>
          <w:p w14:paraId="61388359" w14:textId="77777777" w:rsidR="00D87592" w:rsidRPr="0048689C" w:rsidRDefault="00D87592" w:rsidP="0034141D">
            <w:pPr>
              <w:spacing w:before="40" w:after="40"/>
              <w:jc w:val="center"/>
              <w:rPr>
                <w:rFonts w:cs="Arial"/>
                <w:sz w:val="24"/>
                <w:szCs w:val="24"/>
              </w:rPr>
            </w:pPr>
            <w:r w:rsidRPr="0048689C">
              <w:rPr>
                <w:rFonts w:cs="Arial"/>
                <w:sz w:val="24"/>
                <w:szCs w:val="24"/>
              </w:rPr>
              <w:t>£</w:t>
            </w:r>
          </w:p>
        </w:tc>
      </w:tr>
      <w:tr w:rsidR="00D87592" w:rsidRPr="0048689C" w14:paraId="023B25C7" w14:textId="77777777" w:rsidTr="0034141D">
        <w:tc>
          <w:tcPr>
            <w:tcW w:w="7366" w:type="dxa"/>
          </w:tcPr>
          <w:p w14:paraId="220911F1" w14:textId="77777777" w:rsidR="00D87592" w:rsidRPr="0048689C" w:rsidRDefault="00D87592" w:rsidP="0034141D">
            <w:pPr>
              <w:spacing w:before="40" w:after="40"/>
              <w:rPr>
                <w:rFonts w:cs="Arial"/>
                <w:sz w:val="24"/>
                <w:szCs w:val="24"/>
              </w:rPr>
            </w:pPr>
          </w:p>
        </w:tc>
        <w:tc>
          <w:tcPr>
            <w:tcW w:w="2694" w:type="dxa"/>
          </w:tcPr>
          <w:p w14:paraId="51021A20" w14:textId="77777777" w:rsidR="00D87592" w:rsidRPr="0048689C" w:rsidRDefault="00D87592" w:rsidP="0034141D">
            <w:pPr>
              <w:spacing w:before="40" w:after="40"/>
              <w:rPr>
                <w:rFonts w:cs="Arial"/>
                <w:sz w:val="24"/>
                <w:szCs w:val="24"/>
              </w:rPr>
            </w:pPr>
          </w:p>
        </w:tc>
        <w:tc>
          <w:tcPr>
            <w:tcW w:w="1984" w:type="dxa"/>
          </w:tcPr>
          <w:p w14:paraId="58B113B7" w14:textId="77777777" w:rsidR="00D87592" w:rsidRPr="0048689C" w:rsidRDefault="00D87592" w:rsidP="0034141D">
            <w:pPr>
              <w:spacing w:before="40" w:after="40"/>
              <w:jc w:val="center"/>
              <w:rPr>
                <w:rFonts w:cs="Arial"/>
                <w:sz w:val="24"/>
                <w:szCs w:val="24"/>
              </w:rPr>
            </w:pPr>
          </w:p>
        </w:tc>
        <w:tc>
          <w:tcPr>
            <w:tcW w:w="2624" w:type="dxa"/>
          </w:tcPr>
          <w:p w14:paraId="1C4E485F" w14:textId="77777777" w:rsidR="00D87592" w:rsidRPr="0048689C" w:rsidRDefault="00D87592" w:rsidP="0034141D">
            <w:pPr>
              <w:spacing w:before="40" w:after="40"/>
              <w:jc w:val="center"/>
              <w:rPr>
                <w:rFonts w:cs="Arial"/>
                <w:sz w:val="24"/>
                <w:szCs w:val="24"/>
              </w:rPr>
            </w:pPr>
            <w:r w:rsidRPr="0048689C">
              <w:rPr>
                <w:rFonts w:cs="Arial"/>
                <w:sz w:val="24"/>
                <w:szCs w:val="24"/>
              </w:rPr>
              <w:t>£</w:t>
            </w:r>
          </w:p>
        </w:tc>
      </w:tr>
      <w:tr w:rsidR="00D87592" w:rsidRPr="0048689C" w14:paraId="26960973" w14:textId="77777777" w:rsidTr="0034141D">
        <w:tc>
          <w:tcPr>
            <w:tcW w:w="7366" w:type="dxa"/>
          </w:tcPr>
          <w:p w14:paraId="3224FECA" w14:textId="77777777" w:rsidR="00D87592" w:rsidRPr="0048689C" w:rsidRDefault="00D87592" w:rsidP="0034141D">
            <w:pPr>
              <w:spacing w:before="40" w:after="40"/>
              <w:rPr>
                <w:rFonts w:cs="Arial"/>
                <w:sz w:val="24"/>
                <w:szCs w:val="24"/>
              </w:rPr>
            </w:pPr>
          </w:p>
        </w:tc>
        <w:tc>
          <w:tcPr>
            <w:tcW w:w="2694" w:type="dxa"/>
          </w:tcPr>
          <w:p w14:paraId="504F4767" w14:textId="77777777" w:rsidR="00D87592" w:rsidRPr="0048689C" w:rsidRDefault="00D87592" w:rsidP="0034141D">
            <w:pPr>
              <w:spacing w:before="40" w:after="40"/>
              <w:rPr>
                <w:rFonts w:cs="Arial"/>
                <w:sz w:val="24"/>
                <w:szCs w:val="24"/>
              </w:rPr>
            </w:pPr>
          </w:p>
        </w:tc>
        <w:tc>
          <w:tcPr>
            <w:tcW w:w="1984" w:type="dxa"/>
          </w:tcPr>
          <w:p w14:paraId="0C7317DB" w14:textId="77777777" w:rsidR="00D87592" w:rsidRPr="0048689C" w:rsidRDefault="00D87592" w:rsidP="0034141D">
            <w:pPr>
              <w:spacing w:before="40" w:after="40"/>
              <w:jc w:val="center"/>
              <w:rPr>
                <w:rFonts w:cs="Arial"/>
                <w:sz w:val="24"/>
                <w:szCs w:val="24"/>
              </w:rPr>
            </w:pPr>
          </w:p>
        </w:tc>
        <w:tc>
          <w:tcPr>
            <w:tcW w:w="2624" w:type="dxa"/>
          </w:tcPr>
          <w:p w14:paraId="3666F371" w14:textId="77777777" w:rsidR="00D87592" w:rsidRPr="0048689C" w:rsidRDefault="00D87592" w:rsidP="0034141D">
            <w:pPr>
              <w:spacing w:before="40" w:after="40"/>
              <w:jc w:val="center"/>
              <w:rPr>
                <w:rFonts w:cs="Arial"/>
                <w:sz w:val="24"/>
                <w:szCs w:val="24"/>
              </w:rPr>
            </w:pPr>
            <w:r w:rsidRPr="0048689C">
              <w:rPr>
                <w:rFonts w:cs="Arial"/>
                <w:sz w:val="24"/>
                <w:szCs w:val="24"/>
              </w:rPr>
              <w:t>£</w:t>
            </w:r>
          </w:p>
        </w:tc>
      </w:tr>
      <w:tr w:rsidR="00D87592" w:rsidRPr="0048689C" w14:paraId="2891A122" w14:textId="77777777" w:rsidTr="0034141D">
        <w:tc>
          <w:tcPr>
            <w:tcW w:w="7366" w:type="dxa"/>
          </w:tcPr>
          <w:p w14:paraId="64F53A9F" w14:textId="77777777" w:rsidR="00D87592" w:rsidRPr="0048689C" w:rsidRDefault="00D87592" w:rsidP="0034141D">
            <w:pPr>
              <w:spacing w:before="40" w:after="40"/>
              <w:rPr>
                <w:rFonts w:cs="Arial"/>
                <w:sz w:val="24"/>
                <w:szCs w:val="24"/>
              </w:rPr>
            </w:pPr>
          </w:p>
        </w:tc>
        <w:tc>
          <w:tcPr>
            <w:tcW w:w="2694" w:type="dxa"/>
          </w:tcPr>
          <w:p w14:paraId="2ED6C84B" w14:textId="77777777" w:rsidR="00D87592" w:rsidRPr="0048689C" w:rsidRDefault="00D87592" w:rsidP="0034141D">
            <w:pPr>
              <w:spacing w:before="40" w:after="40"/>
              <w:rPr>
                <w:rFonts w:cs="Arial"/>
                <w:sz w:val="24"/>
                <w:szCs w:val="24"/>
              </w:rPr>
            </w:pPr>
          </w:p>
        </w:tc>
        <w:tc>
          <w:tcPr>
            <w:tcW w:w="1984" w:type="dxa"/>
          </w:tcPr>
          <w:p w14:paraId="00CEB99F" w14:textId="77777777" w:rsidR="00D87592" w:rsidRPr="0048689C" w:rsidRDefault="00D87592" w:rsidP="0034141D">
            <w:pPr>
              <w:spacing w:before="40" w:after="40"/>
              <w:jc w:val="center"/>
              <w:rPr>
                <w:rFonts w:cs="Arial"/>
                <w:sz w:val="24"/>
                <w:szCs w:val="24"/>
              </w:rPr>
            </w:pPr>
          </w:p>
        </w:tc>
        <w:tc>
          <w:tcPr>
            <w:tcW w:w="2624" w:type="dxa"/>
          </w:tcPr>
          <w:p w14:paraId="15B3AA1C" w14:textId="77777777" w:rsidR="00D87592" w:rsidRPr="0048689C" w:rsidRDefault="00D87592" w:rsidP="0034141D">
            <w:pPr>
              <w:spacing w:before="40" w:after="40"/>
              <w:jc w:val="center"/>
              <w:rPr>
                <w:rFonts w:cs="Arial"/>
                <w:sz w:val="24"/>
                <w:szCs w:val="24"/>
              </w:rPr>
            </w:pPr>
            <w:r w:rsidRPr="0048689C">
              <w:rPr>
                <w:rFonts w:cs="Arial"/>
                <w:sz w:val="24"/>
                <w:szCs w:val="24"/>
              </w:rPr>
              <w:t>£</w:t>
            </w:r>
          </w:p>
        </w:tc>
      </w:tr>
      <w:tr w:rsidR="00D87592" w:rsidRPr="0048689C" w14:paraId="11F9ACEA" w14:textId="77777777" w:rsidTr="0034141D">
        <w:tc>
          <w:tcPr>
            <w:tcW w:w="7366" w:type="dxa"/>
          </w:tcPr>
          <w:p w14:paraId="75DF53BA" w14:textId="77777777" w:rsidR="00D87592" w:rsidRPr="0048689C" w:rsidRDefault="00D87592" w:rsidP="0034141D">
            <w:pPr>
              <w:spacing w:before="40" w:after="40"/>
              <w:rPr>
                <w:rFonts w:cs="Arial"/>
                <w:sz w:val="24"/>
                <w:szCs w:val="24"/>
              </w:rPr>
            </w:pPr>
          </w:p>
        </w:tc>
        <w:tc>
          <w:tcPr>
            <w:tcW w:w="2694" w:type="dxa"/>
          </w:tcPr>
          <w:p w14:paraId="139BFBE0" w14:textId="77777777" w:rsidR="00D87592" w:rsidRPr="0048689C" w:rsidRDefault="00D87592" w:rsidP="0034141D">
            <w:pPr>
              <w:spacing w:before="40" w:after="40"/>
              <w:rPr>
                <w:rFonts w:cs="Arial"/>
                <w:sz w:val="24"/>
                <w:szCs w:val="24"/>
              </w:rPr>
            </w:pPr>
          </w:p>
        </w:tc>
        <w:tc>
          <w:tcPr>
            <w:tcW w:w="1984" w:type="dxa"/>
          </w:tcPr>
          <w:p w14:paraId="621A6E74" w14:textId="77777777" w:rsidR="00D87592" w:rsidRPr="0048689C" w:rsidRDefault="00D87592" w:rsidP="0034141D">
            <w:pPr>
              <w:spacing w:before="40" w:after="40"/>
              <w:jc w:val="center"/>
              <w:rPr>
                <w:rFonts w:cs="Arial"/>
                <w:sz w:val="24"/>
                <w:szCs w:val="24"/>
              </w:rPr>
            </w:pPr>
          </w:p>
        </w:tc>
        <w:tc>
          <w:tcPr>
            <w:tcW w:w="2624" w:type="dxa"/>
          </w:tcPr>
          <w:p w14:paraId="2B0C4D2E" w14:textId="77777777" w:rsidR="00D87592" w:rsidRPr="0048689C" w:rsidRDefault="00D87592" w:rsidP="0034141D">
            <w:pPr>
              <w:spacing w:before="40" w:after="40"/>
              <w:jc w:val="center"/>
              <w:rPr>
                <w:rFonts w:cs="Arial"/>
                <w:sz w:val="24"/>
                <w:szCs w:val="24"/>
              </w:rPr>
            </w:pPr>
            <w:r w:rsidRPr="0048689C">
              <w:rPr>
                <w:rFonts w:cs="Arial"/>
                <w:sz w:val="24"/>
                <w:szCs w:val="24"/>
              </w:rPr>
              <w:t>£</w:t>
            </w:r>
          </w:p>
        </w:tc>
      </w:tr>
      <w:tr w:rsidR="00D87592" w:rsidRPr="0048689C" w14:paraId="4A7351D3" w14:textId="77777777" w:rsidTr="0034141D">
        <w:tc>
          <w:tcPr>
            <w:tcW w:w="7366" w:type="dxa"/>
          </w:tcPr>
          <w:p w14:paraId="326B4043" w14:textId="77777777" w:rsidR="00D87592" w:rsidRPr="0048689C" w:rsidRDefault="00D87592" w:rsidP="0034141D">
            <w:pPr>
              <w:spacing w:before="40" w:after="40"/>
              <w:rPr>
                <w:rFonts w:cs="Arial"/>
                <w:sz w:val="24"/>
                <w:szCs w:val="24"/>
              </w:rPr>
            </w:pPr>
          </w:p>
        </w:tc>
        <w:tc>
          <w:tcPr>
            <w:tcW w:w="2694" w:type="dxa"/>
          </w:tcPr>
          <w:p w14:paraId="578D071B" w14:textId="77777777" w:rsidR="00D87592" w:rsidRPr="0048689C" w:rsidRDefault="00D87592" w:rsidP="0034141D">
            <w:pPr>
              <w:spacing w:before="40" w:after="40"/>
              <w:rPr>
                <w:rFonts w:cs="Arial"/>
                <w:sz w:val="24"/>
                <w:szCs w:val="24"/>
              </w:rPr>
            </w:pPr>
          </w:p>
        </w:tc>
        <w:tc>
          <w:tcPr>
            <w:tcW w:w="1984" w:type="dxa"/>
          </w:tcPr>
          <w:p w14:paraId="58567C8F" w14:textId="77777777" w:rsidR="00D87592" w:rsidRPr="0048689C" w:rsidRDefault="00D87592" w:rsidP="0034141D">
            <w:pPr>
              <w:spacing w:before="40" w:after="40"/>
              <w:jc w:val="center"/>
              <w:rPr>
                <w:rFonts w:cs="Arial"/>
                <w:sz w:val="24"/>
                <w:szCs w:val="24"/>
              </w:rPr>
            </w:pPr>
          </w:p>
        </w:tc>
        <w:tc>
          <w:tcPr>
            <w:tcW w:w="2624" w:type="dxa"/>
          </w:tcPr>
          <w:p w14:paraId="08F56D6B" w14:textId="77777777" w:rsidR="00D87592" w:rsidRPr="0048689C" w:rsidRDefault="00D87592" w:rsidP="0034141D">
            <w:pPr>
              <w:spacing w:before="40" w:after="40"/>
              <w:jc w:val="center"/>
              <w:rPr>
                <w:rFonts w:cs="Arial"/>
                <w:sz w:val="24"/>
                <w:szCs w:val="24"/>
              </w:rPr>
            </w:pPr>
            <w:r w:rsidRPr="0048689C">
              <w:rPr>
                <w:rFonts w:cs="Arial"/>
                <w:sz w:val="24"/>
                <w:szCs w:val="24"/>
              </w:rPr>
              <w:t>£</w:t>
            </w:r>
          </w:p>
        </w:tc>
      </w:tr>
      <w:tr w:rsidR="00D87592" w:rsidRPr="0048689C" w14:paraId="4D870BCC" w14:textId="77777777" w:rsidTr="0034141D">
        <w:tc>
          <w:tcPr>
            <w:tcW w:w="7366" w:type="dxa"/>
          </w:tcPr>
          <w:p w14:paraId="4516EF15" w14:textId="77777777" w:rsidR="00D87592" w:rsidRPr="0048689C" w:rsidRDefault="00D87592" w:rsidP="0034141D">
            <w:pPr>
              <w:spacing w:before="40" w:after="40"/>
              <w:rPr>
                <w:rFonts w:cs="Arial"/>
                <w:sz w:val="24"/>
                <w:szCs w:val="24"/>
              </w:rPr>
            </w:pPr>
          </w:p>
        </w:tc>
        <w:tc>
          <w:tcPr>
            <w:tcW w:w="2694" w:type="dxa"/>
          </w:tcPr>
          <w:p w14:paraId="1BDED3E5" w14:textId="77777777" w:rsidR="00D87592" w:rsidRPr="0048689C" w:rsidRDefault="00D87592" w:rsidP="0034141D">
            <w:pPr>
              <w:spacing w:before="40" w:after="40"/>
              <w:rPr>
                <w:rFonts w:cs="Arial"/>
                <w:sz w:val="24"/>
                <w:szCs w:val="24"/>
              </w:rPr>
            </w:pPr>
          </w:p>
        </w:tc>
        <w:tc>
          <w:tcPr>
            <w:tcW w:w="1984" w:type="dxa"/>
          </w:tcPr>
          <w:p w14:paraId="4E73B4CF" w14:textId="77777777" w:rsidR="00D87592" w:rsidRPr="0048689C" w:rsidRDefault="00D87592" w:rsidP="0034141D">
            <w:pPr>
              <w:spacing w:before="40" w:after="40"/>
              <w:jc w:val="center"/>
              <w:rPr>
                <w:rFonts w:cs="Arial"/>
                <w:sz w:val="24"/>
                <w:szCs w:val="24"/>
              </w:rPr>
            </w:pPr>
          </w:p>
        </w:tc>
        <w:tc>
          <w:tcPr>
            <w:tcW w:w="2624" w:type="dxa"/>
          </w:tcPr>
          <w:p w14:paraId="47EC4104" w14:textId="77777777" w:rsidR="00D87592" w:rsidRPr="0048689C" w:rsidRDefault="00D87592" w:rsidP="0034141D">
            <w:pPr>
              <w:spacing w:before="40" w:after="40"/>
              <w:jc w:val="center"/>
              <w:rPr>
                <w:rFonts w:cs="Arial"/>
                <w:sz w:val="24"/>
                <w:szCs w:val="24"/>
              </w:rPr>
            </w:pPr>
            <w:r w:rsidRPr="0048689C">
              <w:rPr>
                <w:rFonts w:cs="Arial"/>
                <w:sz w:val="24"/>
                <w:szCs w:val="24"/>
              </w:rPr>
              <w:t>£</w:t>
            </w:r>
          </w:p>
        </w:tc>
      </w:tr>
      <w:tr w:rsidR="00D87592" w:rsidRPr="0048689C" w14:paraId="795F700C" w14:textId="77777777" w:rsidTr="0034141D">
        <w:tc>
          <w:tcPr>
            <w:tcW w:w="7366" w:type="dxa"/>
          </w:tcPr>
          <w:p w14:paraId="50DC66AD" w14:textId="77777777" w:rsidR="00D87592" w:rsidRPr="0048689C" w:rsidRDefault="00D87592" w:rsidP="0034141D">
            <w:pPr>
              <w:spacing w:before="40" w:after="40"/>
              <w:rPr>
                <w:rFonts w:cs="Arial"/>
                <w:sz w:val="24"/>
                <w:szCs w:val="24"/>
              </w:rPr>
            </w:pPr>
          </w:p>
        </w:tc>
        <w:tc>
          <w:tcPr>
            <w:tcW w:w="2694" w:type="dxa"/>
          </w:tcPr>
          <w:p w14:paraId="325BE552" w14:textId="77777777" w:rsidR="00D87592" w:rsidRPr="0048689C" w:rsidRDefault="00D87592" w:rsidP="0034141D">
            <w:pPr>
              <w:spacing w:before="40" w:after="40"/>
              <w:rPr>
                <w:rFonts w:cs="Arial"/>
                <w:sz w:val="24"/>
                <w:szCs w:val="24"/>
              </w:rPr>
            </w:pPr>
          </w:p>
        </w:tc>
        <w:tc>
          <w:tcPr>
            <w:tcW w:w="1984" w:type="dxa"/>
          </w:tcPr>
          <w:p w14:paraId="0A7958E7" w14:textId="77777777" w:rsidR="00D87592" w:rsidRPr="0048689C" w:rsidRDefault="00D87592" w:rsidP="0034141D">
            <w:pPr>
              <w:spacing w:before="40" w:after="40"/>
              <w:jc w:val="center"/>
              <w:rPr>
                <w:rFonts w:cs="Arial"/>
                <w:sz w:val="24"/>
                <w:szCs w:val="24"/>
              </w:rPr>
            </w:pPr>
          </w:p>
        </w:tc>
        <w:tc>
          <w:tcPr>
            <w:tcW w:w="2624" w:type="dxa"/>
          </w:tcPr>
          <w:p w14:paraId="6C544EC9" w14:textId="77777777" w:rsidR="00D87592" w:rsidRPr="0048689C" w:rsidRDefault="00D87592" w:rsidP="0034141D">
            <w:pPr>
              <w:spacing w:before="40" w:after="40"/>
              <w:jc w:val="center"/>
              <w:rPr>
                <w:rFonts w:cs="Arial"/>
                <w:sz w:val="24"/>
                <w:szCs w:val="24"/>
              </w:rPr>
            </w:pPr>
            <w:r w:rsidRPr="0048689C">
              <w:rPr>
                <w:rFonts w:cs="Arial"/>
                <w:sz w:val="24"/>
                <w:szCs w:val="24"/>
              </w:rPr>
              <w:t>£</w:t>
            </w:r>
          </w:p>
        </w:tc>
      </w:tr>
      <w:tr w:rsidR="00D87592" w:rsidRPr="0048689C" w14:paraId="07930CEA" w14:textId="77777777" w:rsidTr="0034141D">
        <w:tc>
          <w:tcPr>
            <w:tcW w:w="7366" w:type="dxa"/>
          </w:tcPr>
          <w:p w14:paraId="5D5A8673" w14:textId="77777777" w:rsidR="00D87592" w:rsidRPr="0048689C" w:rsidRDefault="00D87592" w:rsidP="0034141D">
            <w:pPr>
              <w:spacing w:before="40" w:after="40"/>
              <w:rPr>
                <w:rFonts w:cs="Arial"/>
                <w:sz w:val="24"/>
                <w:szCs w:val="24"/>
              </w:rPr>
            </w:pPr>
            <w:r w:rsidRPr="0048689C">
              <w:rPr>
                <w:rFonts w:cs="Arial"/>
                <w:sz w:val="24"/>
                <w:szCs w:val="24"/>
              </w:rPr>
              <w:t>Set aside for in-year reactive expenditure</w:t>
            </w:r>
          </w:p>
        </w:tc>
        <w:tc>
          <w:tcPr>
            <w:tcW w:w="2694" w:type="dxa"/>
          </w:tcPr>
          <w:p w14:paraId="74E4E0FC" w14:textId="77777777" w:rsidR="00D87592" w:rsidRPr="0048689C" w:rsidRDefault="00D87592" w:rsidP="0034141D">
            <w:pPr>
              <w:spacing w:before="40" w:after="40"/>
              <w:rPr>
                <w:rFonts w:cs="Arial"/>
                <w:sz w:val="24"/>
                <w:szCs w:val="24"/>
              </w:rPr>
            </w:pPr>
            <w:r w:rsidRPr="0048689C">
              <w:rPr>
                <w:rFonts w:cs="Arial"/>
                <w:sz w:val="24"/>
                <w:szCs w:val="24"/>
              </w:rPr>
              <w:t>N/A</w:t>
            </w:r>
          </w:p>
        </w:tc>
        <w:tc>
          <w:tcPr>
            <w:tcW w:w="1984" w:type="dxa"/>
          </w:tcPr>
          <w:p w14:paraId="0B982361" w14:textId="77777777" w:rsidR="00D87592" w:rsidRPr="0048689C" w:rsidRDefault="00D87592" w:rsidP="0034141D">
            <w:pPr>
              <w:spacing w:before="40" w:after="40"/>
              <w:jc w:val="center"/>
              <w:rPr>
                <w:rFonts w:cs="Arial"/>
                <w:sz w:val="24"/>
                <w:szCs w:val="24"/>
              </w:rPr>
            </w:pPr>
            <w:r w:rsidRPr="0048689C">
              <w:rPr>
                <w:rFonts w:cs="Arial"/>
                <w:sz w:val="24"/>
                <w:szCs w:val="24"/>
              </w:rPr>
              <w:t>20%</w:t>
            </w:r>
          </w:p>
        </w:tc>
        <w:tc>
          <w:tcPr>
            <w:tcW w:w="2624" w:type="dxa"/>
          </w:tcPr>
          <w:p w14:paraId="6691EF37" w14:textId="77777777" w:rsidR="00D87592" w:rsidRPr="0048689C" w:rsidRDefault="00D87592" w:rsidP="0034141D">
            <w:pPr>
              <w:spacing w:before="40" w:after="40"/>
              <w:jc w:val="center"/>
              <w:rPr>
                <w:rFonts w:cs="Arial"/>
                <w:sz w:val="24"/>
                <w:szCs w:val="24"/>
              </w:rPr>
            </w:pPr>
            <w:r w:rsidRPr="0048689C">
              <w:rPr>
                <w:rFonts w:cs="Arial"/>
                <w:sz w:val="24"/>
                <w:szCs w:val="24"/>
              </w:rPr>
              <w:t>£</w:t>
            </w:r>
          </w:p>
        </w:tc>
      </w:tr>
      <w:tr w:rsidR="00D87592" w:rsidRPr="0048689C" w14:paraId="26DF4B0A" w14:textId="77777777" w:rsidTr="0034141D">
        <w:tc>
          <w:tcPr>
            <w:tcW w:w="10060" w:type="dxa"/>
            <w:gridSpan w:val="2"/>
          </w:tcPr>
          <w:p w14:paraId="2F63311E" w14:textId="77777777" w:rsidR="00D87592" w:rsidRPr="0048689C" w:rsidRDefault="00D87592" w:rsidP="0034141D">
            <w:pPr>
              <w:spacing w:before="40" w:after="40"/>
              <w:jc w:val="right"/>
              <w:rPr>
                <w:rFonts w:cs="Arial"/>
                <w:b/>
                <w:bCs/>
                <w:sz w:val="24"/>
                <w:szCs w:val="24"/>
              </w:rPr>
            </w:pPr>
            <w:r w:rsidRPr="0048689C">
              <w:rPr>
                <w:rFonts w:cs="Arial"/>
                <w:b/>
                <w:bCs/>
                <w:sz w:val="24"/>
                <w:szCs w:val="24"/>
              </w:rPr>
              <w:t xml:space="preserve">Total </w:t>
            </w:r>
            <w:r w:rsidRPr="0048689C">
              <w:rPr>
                <w:rFonts w:cs="Arial"/>
                <w:i/>
                <w:iCs/>
                <w:sz w:val="24"/>
                <w:szCs w:val="24"/>
              </w:rPr>
              <w:t>(note: total % should come to 100%)</w:t>
            </w:r>
          </w:p>
        </w:tc>
        <w:tc>
          <w:tcPr>
            <w:tcW w:w="1984" w:type="dxa"/>
          </w:tcPr>
          <w:p w14:paraId="0B602A03" w14:textId="77777777" w:rsidR="00D87592" w:rsidRPr="0048689C" w:rsidRDefault="00D87592" w:rsidP="0034141D">
            <w:pPr>
              <w:spacing w:before="40" w:after="40"/>
              <w:jc w:val="center"/>
              <w:rPr>
                <w:rFonts w:cs="Arial"/>
                <w:b/>
                <w:bCs/>
                <w:sz w:val="24"/>
                <w:szCs w:val="24"/>
              </w:rPr>
            </w:pPr>
            <w:r w:rsidRPr="0048689C">
              <w:rPr>
                <w:rFonts w:cs="Arial"/>
                <w:b/>
                <w:bCs/>
                <w:sz w:val="24"/>
                <w:szCs w:val="24"/>
              </w:rPr>
              <w:t>%</w:t>
            </w:r>
          </w:p>
        </w:tc>
        <w:tc>
          <w:tcPr>
            <w:tcW w:w="2624" w:type="dxa"/>
          </w:tcPr>
          <w:p w14:paraId="03386DF7" w14:textId="77777777" w:rsidR="00D87592" w:rsidRPr="0048689C" w:rsidRDefault="00D87592" w:rsidP="0034141D">
            <w:pPr>
              <w:spacing w:before="40" w:after="40"/>
              <w:jc w:val="center"/>
              <w:rPr>
                <w:rFonts w:cs="Arial"/>
                <w:b/>
                <w:bCs/>
                <w:sz w:val="24"/>
                <w:szCs w:val="24"/>
              </w:rPr>
            </w:pPr>
            <w:r w:rsidRPr="0048689C">
              <w:rPr>
                <w:rFonts w:cs="Arial"/>
                <w:b/>
                <w:bCs/>
                <w:sz w:val="24"/>
                <w:szCs w:val="24"/>
              </w:rPr>
              <w:t>£</w:t>
            </w:r>
          </w:p>
        </w:tc>
      </w:tr>
    </w:tbl>
    <w:p w14:paraId="5F4E7BDA" w14:textId="77777777" w:rsidR="00D87592" w:rsidRPr="0048689C" w:rsidRDefault="00D87592" w:rsidP="00D87592">
      <w:pPr>
        <w:rPr>
          <w:rFonts w:cs="Arial"/>
          <w:i/>
          <w:iCs/>
          <w:szCs w:val="24"/>
        </w:rPr>
      </w:pPr>
    </w:p>
    <w:p w14:paraId="60F23408" w14:textId="77777777" w:rsidR="00D87592" w:rsidRPr="0048689C" w:rsidRDefault="00D87592" w:rsidP="00D87592">
      <w:pPr>
        <w:rPr>
          <w:rFonts w:cs="Arial"/>
          <w:i/>
          <w:iCs/>
          <w:szCs w:val="24"/>
        </w:rPr>
      </w:pPr>
      <w:r w:rsidRPr="0048689C">
        <w:rPr>
          <w:rFonts w:cs="Arial"/>
          <w:i/>
          <w:iCs/>
          <w:szCs w:val="24"/>
        </w:rPr>
        <w:t xml:space="preserve">Please add extra rows if required </w:t>
      </w:r>
    </w:p>
    <w:p w14:paraId="46C30EF1" w14:textId="77777777" w:rsidR="00D87592" w:rsidRPr="0048689C" w:rsidRDefault="00D87592" w:rsidP="00D87592">
      <w:pPr>
        <w:rPr>
          <w:rFonts w:cs="Arial"/>
          <w:i/>
          <w:iCs/>
          <w:szCs w:val="24"/>
        </w:rPr>
      </w:pPr>
    </w:p>
    <w:p w14:paraId="44210CF1" w14:textId="77777777" w:rsidR="00D87592" w:rsidRPr="0048689C" w:rsidRDefault="00D87592" w:rsidP="00D87592">
      <w:pPr>
        <w:spacing w:after="160"/>
        <w:rPr>
          <w:rFonts w:cs="Arial"/>
          <w:i/>
          <w:iCs/>
          <w:szCs w:val="24"/>
        </w:rPr>
      </w:pPr>
      <w:r w:rsidRPr="0048689C">
        <w:rPr>
          <w:rFonts w:cs="Arial"/>
          <w:i/>
          <w:iCs/>
          <w:szCs w:val="24"/>
        </w:rPr>
        <w:br w:type="page"/>
      </w:r>
    </w:p>
    <w:p w14:paraId="42FA47C7" w14:textId="77777777" w:rsidR="00D87592" w:rsidRPr="0048689C" w:rsidRDefault="00D87592" w:rsidP="00D87592">
      <w:pPr>
        <w:pStyle w:val="Heading3"/>
      </w:pPr>
      <w:r w:rsidRPr="0048689C">
        <w:lastRenderedPageBreak/>
        <w:t>Year 3: AY2028/29</w:t>
      </w:r>
    </w:p>
    <w:p w14:paraId="16A0690C" w14:textId="77777777" w:rsidR="00D87592" w:rsidRPr="0048689C" w:rsidRDefault="00D87592" w:rsidP="00D87592">
      <w:pPr>
        <w:pStyle w:val="NoSpacing"/>
        <w:rPr>
          <w:rFonts w:cs="Arial"/>
        </w:rPr>
      </w:pPr>
    </w:p>
    <w:tbl>
      <w:tblPr>
        <w:tblStyle w:val="TableGrid"/>
        <w:tblW w:w="0" w:type="auto"/>
        <w:tblLook w:val="04A0" w:firstRow="1" w:lastRow="0" w:firstColumn="1" w:lastColumn="0" w:noHBand="0" w:noVBand="1"/>
      </w:tblPr>
      <w:tblGrid>
        <w:gridCol w:w="7366"/>
        <w:gridCol w:w="2694"/>
        <w:gridCol w:w="1984"/>
        <w:gridCol w:w="2624"/>
      </w:tblGrid>
      <w:tr w:rsidR="00D87592" w:rsidRPr="0048689C" w14:paraId="176A1513" w14:textId="77777777" w:rsidTr="0034141D">
        <w:tc>
          <w:tcPr>
            <w:tcW w:w="7366" w:type="dxa"/>
            <w:vMerge w:val="restart"/>
            <w:shd w:val="clear" w:color="auto" w:fill="FFEB8F" w:themeFill="accent3"/>
          </w:tcPr>
          <w:p w14:paraId="22EABD57" w14:textId="77777777" w:rsidR="00D87592" w:rsidRPr="0048689C" w:rsidRDefault="00D87592" w:rsidP="0034141D">
            <w:pPr>
              <w:spacing w:before="40" w:after="40"/>
              <w:rPr>
                <w:rFonts w:cs="Arial"/>
                <w:b/>
                <w:bCs/>
                <w:sz w:val="24"/>
                <w:szCs w:val="24"/>
              </w:rPr>
            </w:pPr>
            <w:r w:rsidRPr="0048689C">
              <w:rPr>
                <w:rFonts w:cs="Arial"/>
                <w:b/>
                <w:bCs/>
                <w:sz w:val="24"/>
                <w:szCs w:val="24"/>
              </w:rPr>
              <w:t>Proposed use of funds (brief outline)</w:t>
            </w:r>
          </w:p>
          <w:p w14:paraId="226E6D20" w14:textId="77777777" w:rsidR="00D87592" w:rsidRPr="0048689C" w:rsidRDefault="00D87592" w:rsidP="0034141D">
            <w:pPr>
              <w:spacing w:before="40" w:after="40"/>
              <w:rPr>
                <w:rFonts w:cs="Arial"/>
                <w:i/>
                <w:iCs/>
                <w:sz w:val="24"/>
                <w:szCs w:val="24"/>
              </w:rPr>
            </w:pPr>
            <w:r w:rsidRPr="0048689C">
              <w:rPr>
                <w:rFonts w:cs="Arial"/>
                <w:i/>
                <w:iCs/>
                <w:sz w:val="24"/>
                <w:szCs w:val="24"/>
              </w:rPr>
              <w:t>One project/activity or type of expenditure per row</w:t>
            </w:r>
          </w:p>
        </w:tc>
        <w:tc>
          <w:tcPr>
            <w:tcW w:w="2694" w:type="dxa"/>
            <w:vMerge w:val="restart"/>
            <w:shd w:val="clear" w:color="auto" w:fill="FFEB8F" w:themeFill="accent3"/>
          </w:tcPr>
          <w:p w14:paraId="015D3926" w14:textId="77777777" w:rsidR="00D87592" w:rsidRPr="0048689C" w:rsidRDefault="00D87592" w:rsidP="0034141D">
            <w:pPr>
              <w:spacing w:before="40" w:after="40"/>
              <w:rPr>
                <w:rFonts w:cs="Arial"/>
                <w:b/>
                <w:bCs/>
                <w:sz w:val="24"/>
                <w:szCs w:val="24"/>
              </w:rPr>
            </w:pPr>
            <w:r w:rsidRPr="0048689C">
              <w:rPr>
                <w:rFonts w:cs="Arial"/>
                <w:b/>
                <w:bCs/>
                <w:sz w:val="24"/>
                <w:szCs w:val="24"/>
              </w:rPr>
              <w:t>Relevant expenditure category (C1 to C4)</w:t>
            </w:r>
          </w:p>
        </w:tc>
        <w:tc>
          <w:tcPr>
            <w:tcW w:w="4608" w:type="dxa"/>
            <w:gridSpan w:val="2"/>
            <w:shd w:val="clear" w:color="auto" w:fill="FFEB8F" w:themeFill="accent3"/>
          </w:tcPr>
          <w:p w14:paraId="70661615" w14:textId="77777777" w:rsidR="00D87592" w:rsidRPr="0048689C" w:rsidRDefault="00D87592" w:rsidP="0034141D">
            <w:pPr>
              <w:spacing w:before="40" w:after="40"/>
              <w:jc w:val="center"/>
              <w:rPr>
                <w:rFonts w:cs="Arial"/>
                <w:b/>
                <w:bCs/>
                <w:sz w:val="24"/>
                <w:szCs w:val="24"/>
              </w:rPr>
            </w:pPr>
            <w:r w:rsidRPr="0048689C">
              <w:rPr>
                <w:rFonts w:cs="Arial"/>
                <w:b/>
                <w:bCs/>
                <w:sz w:val="24"/>
                <w:szCs w:val="24"/>
              </w:rPr>
              <w:t>Estimated budget (by row)</w:t>
            </w:r>
          </w:p>
        </w:tc>
      </w:tr>
      <w:tr w:rsidR="00D87592" w:rsidRPr="0048689C" w14:paraId="32C59F74" w14:textId="77777777" w:rsidTr="0034141D">
        <w:tc>
          <w:tcPr>
            <w:tcW w:w="7366" w:type="dxa"/>
            <w:vMerge/>
            <w:shd w:val="clear" w:color="auto" w:fill="FFEB8F" w:themeFill="accent3"/>
          </w:tcPr>
          <w:p w14:paraId="5BB73911" w14:textId="77777777" w:rsidR="00D87592" w:rsidRPr="0048689C" w:rsidRDefault="00D87592" w:rsidP="0034141D">
            <w:pPr>
              <w:spacing w:before="40" w:after="40"/>
              <w:rPr>
                <w:rFonts w:cs="Arial"/>
                <w:b/>
                <w:bCs/>
                <w:sz w:val="24"/>
                <w:szCs w:val="24"/>
              </w:rPr>
            </w:pPr>
          </w:p>
        </w:tc>
        <w:tc>
          <w:tcPr>
            <w:tcW w:w="2694" w:type="dxa"/>
            <w:vMerge/>
            <w:shd w:val="clear" w:color="auto" w:fill="FFEB8F" w:themeFill="accent3"/>
          </w:tcPr>
          <w:p w14:paraId="1F151FBD" w14:textId="77777777" w:rsidR="00D87592" w:rsidRPr="0048689C" w:rsidRDefault="00D87592" w:rsidP="0034141D">
            <w:pPr>
              <w:spacing w:before="40" w:after="40"/>
              <w:rPr>
                <w:rFonts w:cs="Arial"/>
                <w:b/>
                <w:bCs/>
                <w:sz w:val="24"/>
                <w:szCs w:val="24"/>
              </w:rPr>
            </w:pPr>
          </w:p>
        </w:tc>
        <w:tc>
          <w:tcPr>
            <w:tcW w:w="1984" w:type="dxa"/>
            <w:shd w:val="clear" w:color="auto" w:fill="FFEB8F" w:themeFill="accent3"/>
          </w:tcPr>
          <w:p w14:paraId="086F51FB" w14:textId="77777777" w:rsidR="00D87592" w:rsidRPr="0048689C" w:rsidRDefault="00D87592" w:rsidP="0034141D">
            <w:pPr>
              <w:spacing w:before="40" w:after="40"/>
              <w:jc w:val="center"/>
              <w:rPr>
                <w:rFonts w:cs="Arial"/>
                <w:b/>
                <w:bCs/>
                <w:sz w:val="24"/>
                <w:szCs w:val="24"/>
              </w:rPr>
            </w:pPr>
            <w:r w:rsidRPr="0048689C">
              <w:rPr>
                <w:rFonts w:cs="Arial"/>
                <w:b/>
                <w:bCs/>
                <w:sz w:val="24"/>
                <w:szCs w:val="24"/>
              </w:rPr>
              <w:t>% of allocation</w:t>
            </w:r>
          </w:p>
        </w:tc>
        <w:tc>
          <w:tcPr>
            <w:tcW w:w="2624" w:type="dxa"/>
            <w:shd w:val="clear" w:color="auto" w:fill="FFEB8F" w:themeFill="accent3"/>
          </w:tcPr>
          <w:p w14:paraId="31A8C621" w14:textId="77777777" w:rsidR="00D87592" w:rsidRPr="0048689C" w:rsidRDefault="00D87592" w:rsidP="0034141D">
            <w:pPr>
              <w:spacing w:before="40" w:after="40"/>
              <w:jc w:val="center"/>
              <w:rPr>
                <w:rFonts w:cs="Arial"/>
                <w:b/>
                <w:bCs/>
                <w:sz w:val="24"/>
                <w:szCs w:val="24"/>
              </w:rPr>
            </w:pPr>
            <w:r w:rsidRPr="0048689C">
              <w:rPr>
                <w:rFonts w:cs="Arial"/>
                <w:b/>
                <w:bCs/>
                <w:sz w:val="24"/>
                <w:szCs w:val="24"/>
              </w:rPr>
              <w:t>Approx. amount</w:t>
            </w:r>
          </w:p>
        </w:tc>
      </w:tr>
      <w:tr w:rsidR="00D87592" w:rsidRPr="0048689C" w14:paraId="285CAF34" w14:textId="77777777" w:rsidTr="0034141D">
        <w:tc>
          <w:tcPr>
            <w:tcW w:w="7366" w:type="dxa"/>
          </w:tcPr>
          <w:p w14:paraId="6282F935" w14:textId="77777777" w:rsidR="00D87592" w:rsidRPr="0048689C" w:rsidRDefault="00D87592" w:rsidP="0034141D">
            <w:pPr>
              <w:spacing w:before="40" w:after="40"/>
              <w:rPr>
                <w:rFonts w:cs="Arial"/>
                <w:sz w:val="24"/>
                <w:szCs w:val="24"/>
              </w:rPr>
            </w:pPr>
          </w:p>
        </w:tc>
        <w:tc>
          <w:tcPr>
            <w:tcW w:w="2694" w:type="dxa"/>
          </w:tcPr>
          <w:p w14:paraId="559F5ED0" w14:textId="77777777" w:rsidR="00D87592" w:rsidRPr="0048689C" w:rsidRDefault="00D87592" w:rsidP="0034141D">
            <w:pPr>
              <w:spacing w:before="40" w:after="40"/>
              <w:rPr>
                <w:rFonts w:cs="Arial"/>
                <w:sz w:val="24"/>
                <w:szCs w:val="24"/>
              </w:rPr>
            </w:pPr>
          </w:p>
        </w:tc>
        <w:tc>
          <w:tcPr>
            <w:tcW w:w="1984" w:type="dxa"/>
          </w:tcPr>
          <w:p w14:paraId="5E05355E" w14:textId="77777777" w:rsidR="00D87592" w:rsidRPr="0048689C" w:rsidRDefault="00D87592" w:rsidP="0034141D">
            <w:pPr>
              <w:spacing w:before="40" w:after="40"/>
              <w:jc w:val="center"/>
              <w:rPr>
                <w:rFonts w:cs="Arial"/>
                <w:sz w:val="24"/>
                <w:szCs w:val="24"/>
              </w:rPr>
            </w:pPr>
          </w:p>
        </w:tc>
        <w:tc>
          <w:tcPr>
            <w:tcW w:w="2624" w:type="dxa"/>
          </w:tcPr>
          <w:p w14:paraId="08DD2EE5" w14:textId="77777777" w:rsidR="00D87592" w:rsidRPr="0048689C" w:rsidRDefault="00D87592" w:rsidP="0034141D">
            <w:pPr>
              <w:spacing w:before="40" w:after="40"/>
              <w:jc w:val="center"/>
              <w:rPr>
                <w:rFonts w:cs="Arial"/>
                <w:sz w:val="24"/>
                <w:szCs w:val="24"/>
              </w:rPr>
            </w:pPr>
            <w:r w:rsidRPr="0048689C">
              <w:rPr>
                <w:rFonts w:cs="Arial"/>
                <w:sz w:val="24"/>
                <w:szCs w:val="24"/>
              </w:rPr>
              <w:t>£</w:t>
            </w:r>
          </w:p>
        </w:tc>
      </w:tr>
      <w:tr w:rsidR="00D87592" w:rsidRPr="0048689C" w14:paraId="5A665CC7" w14:textId="77777777" w:rsidTr="0034141D">
        <w:tc>
          <w:tcPr>
            <w:tcW w:w="7366" w:type="dxa"/>
          </w:tcPr>
          <w:p w14:paraId="06BA3795" w14:textId="77777777" w:rsidR="00D87592" w:rsidRPr="0048689C" w:rsidRDefault="00D87592" w:rsidP="0034141D">
            <w:pPr>
              <w:spacing w:before="40" w:after="40"/>
              <w:rPr>
                <w:rFonts w:cs="Arial"/>
                <w:sz w:val="24"/>
                <w:szCs w:val="24"/>
              </w:rPr>
            </w:pPr>
          </w:p>
        </w:tc>
        <w:tc>
          <w:tcPr>
            <w:tcW w:w="2694" w:type="dxa"/>
          </w:tcPr>
          <w:p w14:paraId="30F312DE" w14:textId="77777777" w:rsidR="00D87592" w:rsidRPr="0048689C" w:rsidRDefault="00D87592" w:rsidP="0034141D">
            <w:pPr>
              <w:spacing w:before="40" w:after="40"/>
              <w:rPr>
                <w:rFonts w:cs="Arial"/>
                <w:sz w:val="24"/>
                <w:szCs w:val="24"/>
              </w:rPr>
            </w:pPr>
          </w:p>
        </w:tc>
        <w:tc>
          <w:tcPr>
            <w:tcW w:w="1984" w:type="dxa"/>
          </w:tcPr>
          <w:p w14:paraId="782789EA" w14:textId="77777777" w:rsidR="00D87592" w:rsidRPr="0048689C" w:rsidRDefault="00D87592" w:rsidP="0034141D">
            <w:pPr>
              <w:spacing w:before="40" w:after="40"/>
              <w:jc w:val="center"/>
              <w:rPr>
                <w:rFonts w:cs="Arial"/>
                <w:sz w:val="24"/>
                <w:szCs w:val="24"/>
              </w:rPr>
            </w:pPr>
          </w:p>
        </w:tc>
        <w:tc>
          <w:tcPr>
            <w:tcW w:w="2624" w:type="dxa"/>
          </w:tcPr>
          <w:p w14:paraId="1FE2C9D9" w14:textId="77777777" w:rsidR="00D87592" w:rsidRPr="0048689C" w:rsidRDefault="00D87592" w:rsidP="0034141D">
            <w:pPr>
              <w:spacing w:before="40" w:after="40"/>
              <w:jc w:val="center"/>
              <w:rPr>
                <w:rFonts w:cs="Arial"/>
                <w:sz w:val="24"/>
                <w:szCs w:val="24"/>
              </w:rPr>
            </w:pPr>
            <w:r w:rsidRPr="0048689C">
              <w:rPr>
                <w:rFonts w:cs="Arial"/>
                <w:sz w:val="24"/>
                <w:szCs w:val="24"/>
              </w:rPr>
              <w:t>£</w:t>
            </w:r>
          </w:p>
        </w:tc>
      </w:tr>
      <w:tr w:rsidR="00D87592" w:rsidRPr="0048689C" w14:paraId="25807FD9" w14:textId="77777777" w:rsidTr="0034141D">
        <w:tc>
          <w:tcPr>
            <w:tcW w:w="7366" w:type="dxa"/>
          </w:tcPr>
          <w:p w14:paraId="24021B0E" w14:textId="77777777" w:rsidR="00D87592" w:rsidRPr="0048689C" w:rsidRDefault="00D87592" w:rsidP="0034141D">
            <w:pPr>
              <w:spacing w:before="40" w:after="40"/>
              <w:rPr>
                <w:rFonts w:cs="Arial"/>
                <w:sz w:val="24"/>
                <w:szCs w:val="24"/>
              </w:rPr>
            </w:pPr>
          </w:p>
        </w:tc>
        <w:tc>
          <w:tcPr>
            <w:tcW w:w="2694" w:type="dxa"/>
          </w:tcPr>
          <w:p w14:paraId="7FD4BCFA" w14:textId="77777777" w:rsidR="00D87592" w:rsidRPr="0048689C" w:rsidRDefault="00D87592" w:rsidP="0034141D">
            <w:pPr>
              <w:spacing w:before="40" w:after="40"/>
              <w:rPr>
                <w:rFonts w:cs="Arial"/>
                <w:sz w:val="24"/>
                <w:szCs w:val="24"/>
              </w:rPr>
            </w:pPr>
          </w:p>
        </w:tc>
        <w:tc>
          <w:tcPr>
            <w:tcW w:w="1984" w:type="dxa"/>
          </w:tcPr>
          <w:p w14:paraId="1F62BB4F" w14:textId="77777777" w:rsidR="00D87592" w:rsidRPr="0048689C" w:rsidRDefault="00D87592" w:rsidP="0034141D">
            <w:pPr>
              <w:spacing w:before="40" w:after="40"/>
              <w:jc w:val="center"/>
              <w:rPr>
                <w:rFonts w:cs="Arial"/>
                <w:sz w:val="24"/>
                <w:szCs w:val="24"/>
              </w:rPr>
            </w:pPr>
          </w:p>
        </w:tc>
        <w:tc>
          <w:tcPr>
            <w:tcW w:w="2624" w:type="dxa"/>
          </w:tcPr>
          <w:p w14:paraId="29B87C2C" w14:textId="77777777" w:rsidR="00D87592" w:rsidRPr="0048689C" w:rsidRDefault="00D87592" w:rsidP="0034141D">
            <w:pPr>
              <w:spacing w:before="40" w:after="40"/>
              <w:jc w:val="center"/>
              <w:rPr>
                <w:rFonts w:cs="Arial"/>
                <w:sz w:val="24"/>
                <w:szCs w:val="24"/>
              </w:rPr>
            </w:pPr>
            <w:r w:rsidRPr="0048689C">
              <w:rPr>
                <w:rFonts w:cs="Arial"/>
                <w:sz w:val="24"/>
                <w:szCs w:val="24"/>
              </w:rPr>
              <w:t>£</w:t>
            </w:r>
          </w:p>
        </w:tc>
      </w:tr>
      <w:tr w:rsidR="00D87592" w:rsidRPr="0048689C" w14:paraId="2CEA73D2" w14:textId="77777777" w:rsidTr="0034141D">
        <w:tc>
          <w:tcPr>
            <w:tcW w:w="7366" w:type="dxa"/>
          </w:tcPr>
          <w:p w14:paraId="4DB575D5" w14:textId="77777777" w:rsidR="00D87592" w:rsidRPr="0048689C" w:rsidRDefault="00D87592" w:rsidP="0034141D">
            <w:pPr>
              <w:spacing w:before="40" w:after="40"/>
              <w:rPr>
                <w:rFonts w:cs="Arial"/>
                <w:sz w:val="24"/>
                <w:szCs w:val="24"/>
              </w:rPr>
            </w:pPr>
          </w:p>
        </w:tc>
        <w:tc>
          <w:tcPr>
            <w:tcW w:w="2694" w:type="dxa"/>
          </w:tcPr>
          <w:p w14:paraId="45764997" w14:textId="77777777" w:rsidR="00D87592" w:rsidRPr="0048689C" w:rsidRDefault="00D87592" w:rsidP="0034141D">
            <w:pPr>
              <w:spacing w:before="40" w:after="40"/>
              <w:rPr>
                <w:rFonts w:cs="Arial"/>
                <w:sz w:val="24"/>
                <w:szCs w:val="24"/>
              </w:rPr>
            </w:pPr>
          </w:p>
        </w:tc>
        <w:tc>
          <w:tcPr>
            <w:tcW w:w="1984" w:type="dxa"/>
          </w:tcPr>
          <w:p w14:paraId="65F1FE32" w14:textId="77777777" w:rsidR="00D87592" w:rsidRPr="0048689C" w:rsidRDefault="00D87592" w:rsidP="0034141D">
            <w:pPr>
              <w:spacing w:before="40" w:after="40"/>
              <w:jc w:val="center"/>
              <w:rPr>
                <w:rFonts w:cs="Arial"/>
                <w:sz w:val="24"/>
                <w:szCs w:val="24"/>
              </w:rPr>
            </w:pPr>
          </w:p>
        </w:tc>
        <w:tc>
          <w:tcPr>
            <w:tcW w:w="2624" w:type="dxa"/>
          </w:tcPr>
          <w:p w14:paraId="0FB1A3ED" w14:textId="77777777" w:rsidR="00D87592" w:rsidRPr="0048689C" w:rsidRDefault="00D87592" w:rsidP="0034141D">
            <w:pPr>
              <w:spacing w:before="40" w:after="40"/>
              <w:jc w:val="center"/>
              <w:rPr>
                <w:rFonts w:cs="Arial"/>
                <w:sz w:val="24"/>
                <w:szCs w:val="24"/>
              </w:rPr>
            </w:pPr>
            <w:r w:rsidRPr="0048689C">
              <w:rPr>
                <w:rFonts w:cs="Arial"/>
                <w:sz w:val="24"/>
                <w:szCs w:val="24"/>
              </w:rPr>
              <w:t>£</w:t>
            </w:r>
          </w:p>
        </w:tc>
      </w:tr>
      <w:tr w:rsidR="00D87592" w:rsidRPr="0048689C" w14:paraId="6278928B" w14:textId="77777777" w:rsidTr="0034141D">
        <w:tc>
          <w:tcPr>
            <w:tcW w:w="7366" w:type="dxa"/>
          </w:tcPr>
          <w:p w14:paraId="396A0606" w14:textId="77777777" w:rsidR="00D87592" w:rsidRPr="0048689C" w:rsidRDefault="00D87592" w:rsidP="0034141D">
            <w:pPr>
              <w:spacing w:before="40" w:after="40"/>
              <w:rPr>
                <w:rFonts w:cs="Arial"/>
                <w:sz w:val="24"/>
                <w:szCs w:val="24"/>
              </w:rPr>
            </w:pPr>
          </w:p>
        </w:tc>
        <w:tc>
          <w:tcPr>
            <w:tcW w:w="2694" w:type="dxa"/>
          </w:tcPr>
          <w:p w14:paraId="3375D9A4" w14:textId="77777777" w:rsidR="00D87592" w:rsidRPr="0048689C" w:rsidRDefault="00D87592" w:rsidP="0034141D">
            <w:pPr>
              <w:spacing w:before="40" w:after="40"/>
              <w:rPr>
                <w:rFonts w:cs="Arial"/>
                <w:sz w:val="24"/>
                <w:szCs w:val="24"/>
              </w:rPr>
            </w:pPr>
          </w:p>
        </w:tc>
        <w:tc>
          <w:tcPr>
            <w:tcW w:w="1984" w:type="dxa"/>
          </w:tcPr>
          <w:p w14:paraId="4B2B2AAA" w14:textId="77777777" w:rsidR="00D87592" w:rsidRPr="0048689C" w:rsidRDefault="00D87592" w:rsidP="0034141D">
            <w:pPr>
              <w:spacing w:before="40" w:after="40"/>
              <w:jc w:val="center"/>
              <w:rPr>
                <w:rFonts w:cs="Arial"/>
                <w:sz w:val="24"/>
                <w:szCs w:val="24"/>
              </w:rPr>
            </w:pPr>
          </w:p>
        </w:tc>
        <w:tc>
          <w:tcPr>
            <w:tcW w:w="2624" w:type="dxa"/>
          </w:tcPr>
          <w:p w14:paraId="52109D8A" w14:textId="77777777" w:rsidR="00D87592" w:rsidRPr="0048689C" w:rsidRDefault="00D87592" w:rsidP="0034141D">
            <w:pPr>
              <w:spacing w:before="40" w:after="40"/>
              <w:jc w:val="center"/>
              <w:rPr>
                <w:rFonts w:cs="Arial"/>
                <w:sz w:val="24"/>
                <w:szCs w:val="24"/>
              </w:rPr>
            </w:pPr>
            <w:r w:rsidRPr="0048689C">
              <w:rPr>
                <w:rFonts w:cs="Arial"/>
                <w:sz w:val="24"/>
                <w:szCs w:val="24"/>
              </w:rPr>
              <w:t>£</w:t>
            </w:r>
          </w:p>
        </w:tc>
      </w:tr>
      <w:tr w:rsidR="00D87592" w:rsidRPr="0048689C" w14:paraId="4412848F" w14:textId="77777777" w:rsidTr="0034141D">
        <w:tc>
          <w:tcPr>
            <w:tcW w:w="7366" w:type="dxa"/>
          </w:tcPr>
          <w:p w14:paraId="469ACF6A" w14:textId="77777777" w:rsidR="00D87592" w:rsidRPr="0048689C" w:rsidRDefault="00D87592" w:rsidP="0034141D">
            <w:pPr>
              <w:spacing w:before="40" w:after="40"/>
              <w:rPr>
                <w:rFonts w:cs="Arial"/>
                <w:sz w:val="24"/>
                <w:szCs w:val="24"/>
              </w:rPr>
            </w:pPr>
          </w:p>
        </w:tc>
        <w:tc>
          <w:tcPr>
            <w:tcW w:w="2694" w:type="dxa"/>
          </w:tcPr>
          <w:p w14:paraId="3C13E515" w14:textId="77777777" w:rsidR="00D87592" w:rsidRPr="0048689C" w:rsidRDefault="00D87592" w:rsidP="0034141D">
            <w:pPr>
              <w:spacing w:before="40" w:after="40"/>
              <w:rPr>
                <w:rFonts w:cs="Arial"/>
                <w:sz w:val="24"/>
                <w:szCs w:val="24"/>
              </w:rPr>
            </w:pPr>
          </w:p>
        </w:tc>
        <w:tc>
          <w:tcPr>
            <w:tcW w:w="1984" w:type="dxa"/>
          </w:tcPr>
          <w:p w14:paraId="62482CB8" w14:textId="77777777" w:rsidR="00D87592" w:rsidRPr="0048689C" w:rsidRDefault="00D87592" w:rsidP="0034141D">
            <w:pPr>
              <w:spacing w:before="40" w:after="40"/>
              <w:jc w:val="center"/>
              <w:rPr>
                <w:rFonts w:cs="Arial"/>
                <w:sz w:val="24"/>
                <w:szCs w:val="24"/>
              </w:rPr>
            </w:pPr>
          </w:p>
        </w:tc>
        <w:tc>
          <w:tcPr>
            <w:tcW w:w="2624" w:type="dxa"/>
          </w:tcPr>
          <w:p w14:paraId="05E883BC" w14:textId="77777777" w:rsidR="00D87592" w:rsidRPr="0048689C" w:rsidRDefault="00D87592" w:rsidP="0034141D">
            <w:pPr>
              <w:spacing w:before="40" w:after="40"/>
              <w:jc w:val="center"/>
              <w:rPr>
                <w:rFonts w:cs="Arial"/>
                <w:sz w:val="24"/>
                <w:szCs w:val="24"/>
              </w:rPr>
            </w:pPr>
            <w:r w:rsidRPr="0048689C">
              <w:rPr>
                <w:rFonts w:cs="Arial"/>
                <w:sz w:val="24"/>
                <w:szCs w:val="24"/>
              </w:rPr>
              <w:t>£</w:t>
            </w:r>
          </w:p>
        </w:tc>
      </w:tr>
      <w:tr w:rsidR="00D87592" w:rsidRPr="0048689C" w14:paraId="7BC16917" w14:textId="77777777" w:rsidTr="0034141D">
        <w:tc>
          <w:tcPr>
            <w:tcW w:w="7366" w:type="dxa"/>
          </w:tcPr>
          <w:p w14:paraId="157443CF" w14:textId="77777777" w:rsidR="00D87592" w:rsidRPr="0048689C" w:rsidRDefault="00D87592" w:rsidP="0034141D">
            <w:pPr>
              <w:spacing w:before="40" w:after="40"/>
              <w:rPr>
                <w:rFonts w:cs="Arial"/>
                <w:sz w:val="24"/>
                <w:szCs w:val="24"/>
              </w:rPr>
            </w:pPr>
          </w:p>
        </w:tc>
        <w:tc>
          <w:tcPr>
            <w:tcW w:w="2694" w:type="dxa"/>
          </w:tcPr>
          <w:p w14:paraId="285A1838" w14:textId="77777777" w:rsidR="00D87592" w:rsidRPr="0048689C" w:rsidRDefault="00D87592" w:rsidP="0034141D">
            <w:pPr>
              <w:spacing w:before="40" w:after="40"/>
              <w:rPr>
                <w:rFonts w:cs="Arial"/>
                <w:sz w:val="24"/>
                <w:szCs w:val="24"/>
              </w:rPr>
            </w:pPr>
          </w:p>
        </w:tc>
        <w:tc>
          <w:tcPr>
            <w:tcW w:w="1984" w:type="dxa"/>
          </w:tcPr>
          <w:p w14:paraId="235FE2C7" w14:textId="77777777" w:rsidR="00D87592" w:rsidRPr="0048689C" w:rsidRDefault="00D87592" w:rsidP="0034141D">
            <w:pPr>
              <w:spacing w:before="40" w:after="40"/>
              <w:jc w:val="center"/>
              <w:rPr>
                <w:rFonts w:cs="Arial"/>
                <w:sz w:val="24"/>
                <w:szCs w:val="24"/>
              </w:rPr>
            </w:pPr>
          </w:p>
        </w:tc>
        <w:tc>
          <w:tcPr>
            <w:tcW w:w="2624" w:type="dxa"/>
          </w:tcPr>
          <w:p w14:paraId="308BBC3E" w14:textId="77777777" w:rsidR="00D87592" w:rsidRPr="0048689C" w:rsidRDefault="00D87592" w:rsidP="0034141D">
            <w:pPr>
              <w:spacing w:before="40" w:after="40"/>
              <w:jc w:val="center"/>
              <w:rPr>
                <w:rFonts w:cs="Arial"/>
                <w:sz w:val="24"/>
                <w:szCs w:val="24"/>
              </w:rPr>
            </w:pPr>
            <w:r w:rsidRPr="0048689C">
              <w:rPr>
                <w:rFonts w:cs="Arial"/>
                <w:sz w:val="24"/>
                <w:szCs w:val="24"/>
              </w:rPr>
              <w:t>£</w:t>
            </w:r>
          </w:p>
        </w:tc>
      </w:tr>
      <w:tr w:rsidR="00D87592" w:rsidRPr="0048689C" w14:paraId="0EB83D62" w14:textId="77777777" w:rsidTr="0034141D">
        <w:tc>
          <w:tcPr>
            <w:tcW w:w="7366" w:type="dxa"/>
          </w:tcPr>
          <w:p w14:paraId="45E99E00" w14:textId="77777777" w:rsidR="00D87592" w:rsidRPr="0048689C" w:rsidRDefault="00D87592" w:rsidP="0034141D">
            <w:pPr>
              <w:spacing w:before="40" w:after="40"/>
              <w:rPr>
                <w:rFonts w:cs="Arial"/>
                <w:sz w:val="24"/>
                <w:szCs w:val="24"/>
              </w:rPr>
            </w:pPr>
          </w:p>
        </w:tc>
        <w:tc>
          <w:tcPr>
            <w:tcW w:w="2694" w:type="dxa"/>
          </w:tcPr>
          <w:p w14:paraId="2E5F4F93" w14:textId="77777777" w:rsidR="00D87592" w:rsidRPr="0048689C" w:rsidRDefault="00D87592" w:rsidP="0034141D">
            <w:pPr>
              <w:spacing w:before="40" w:after="40"/>
              <w:rPr>
                <w:rFonts w:cs="Arial"/>
                <w:sz w:val="24"/>
                <w:szCs w:val="24"/>
              </w:rPr>
            </w:pPr>
          </w:p>
        </w:tc>
        <w:tc>
          <w:tcPr>
            <w:tcW w:w="1984" w:type="dxa"/>
          </w:tcPr>
          <w:p w14:paraId="197C919F" w14:textId="77777777" w:rsidR="00D87592" w:rsidRPr="0048689C" w:rsidRDefault="00D87592" w:rsidP="0034141D">
            <w:pPr>
              <w:spacing w:before="40" w:after="40"/>
              <w:jc w:val="center"/>
              <w:rPr>
                <w:rFonts w:cs="Arial"/>
                <w:sz w:val="24"/>
                <w:szCs w:val="24"/>
              </w:rPr>
            </w:pPr>
          </w:p>
        </w:tc>
        <w:tc>
          <w:tcPr>
            <w:tcW w:w="2624" w:type="dxa"/>
          </w:tcPr>
          <w:p w14:paraId="5AEB44B8" w14:textId="77777777" w:rsidR="00D87592" w:rsidRPr="0048689C" w:rsidRDefault="00D87592" w:rsidP="0034141D">
            <w:pPr>
              <w:spacing w:before="40" w:after="40"/>
              <w:jc w:val="center"/>
              <w:rPr>
                <w:rFonts w:cs="Arial"/>
                <w:sz w:val="24"/>
                <w:szCs w:val="24"/>
              </w:rPr>
            </w:pPr>
            <w:r w:rsidRPr="0048689C">
              <w:rPr>
                <w:rFonts w:cs="Arial"/>
                <w:sz w:val="24"/>
                <w:szCs w:val="24"/>
              </w:rPr>
              <w:t>£</w:t>
            </w:r>
          </w:p>
        </w:tc>
      </w:tr>
      <w:tr w:rsidR="00D87592" w:rsidRPr="0048689C" w14:paraId="2CC2D42F" w14:textId="77777777" w:rsidTr="0034141D">
        <w:tc>
          <w:tcPr>
            <w:tcW w:w="7366" w:type="dxa"/>
          </w:tcPr>
          <w:p w14:paraId="4D1799B7" w14:textId="77777777" w:rsidR="00D87592" w:rsidRPr="0048689C" w:rsidRDefault="00D87592" w:rsidP="0034141D">
            <w:pPr>
              <w:spacing w:before="40" w:after="40"/>
              <w:rPr>
                <w:rFonts w:cs="Arial"/>
                <w:sz w:val="24"/>
                <w:szCs w:val="24"/>
              </w:rPr>
            </w:pPr>
          </w:p>
        </w:tc>
        <w:tc>
          <w:tcPr>
            <w:tcW w:w="2694" w:type="dxa"/>
          </w:tcPr>
          <w:p w14:paraId="1D70D567" w14:textId="77777777" w:rsidR="00D87592" w:rsidRPr="0048689C" w:rsidRDefault="00D87592" w:rsidP="0034141D">
            <w:pPr>
              <w:spacing w:before="40" w:after="40"/>
              <w:rPr>
                <w:rFonts w:cs="Arial"/>
                <w:sz w:val="24"/>
                <w:szCs w:val="24"/>
              </w:rPr>
            </w:pPr>
          </w:p>
        </w:tc>
        <w:tc>
          <w:tcPr>
            <w:tcW w:w="1984" w:type="dxa"/>
          </w:tcPr>
          <w:p w14:paraId="0CB794AE" w14:textId="77777777" w:rsidR="00D87592" w:rsidRPr="0048689C" w:rsidRDefault="00D87592" w:rsidP="0034141D">
            <w:pPr>
              <w:spacing w:before="40" w:after="40"/>
              <w:jc w:val="center"/>
              <w:rPr>
                <w:rFonts w:cs="Arial"/>
                <w:sz w:val="24"/>
                <w:szCs w:val="24"/>
              </w:rPr>
            </w:pPr>
          </w:p>
        </w:tc>
        <w:tc>
          <w:tcPr>
            <w:tcW w:w="2624" w:type="dxa"/>
          </w:tcPr>
          <w:p w14:paraId="79CF9CE4" w14:textId="77777777" w:rsidR="00D87592" w:rsidRPr="0048689C" w:rsidRDefault="00D87592" w:rsidP="0034141D">
            <w:pPr>
              <w:spacing w:before="40" w:after="40"/>
              <w:jc w:val="center"/>
              <w:rPr>
                <w:rFonts w:cs="Arial"/>
                <w:sz w:val="24"/>
                <w:szCs w:val="24"/>
              </w:rPr>
            </w:pPr>
            <w:r w:rsidRPr="0048689C">
              <w:rPr>
                <w:rFonts w:cs="Arial"/>
                <w:sz w:val="24"/>
                <w:szCs w:val="24"/>
              </w:rPr>
              <w:t>£</w:t>
            </w:r>
          </w:p>
        </w:tc>
      </w:tr>
      <w:tr w:rsidR="00D87592" w:rsidRPr="0048689C" w14:paraId="5A89D07C" w14:textId="77777777" w:rsidTr="0034141D">
        <w:tc>
          <w:tcPr>
            <w:tcW w:w="7366" w:type="dxa"/>
          </w:tcPr>
          <w:p w14:paraId="4952E491" w14:textId="77777777" w:rsidR="00D87592" w:rsidRPr="0048689C" w:rsidRDefault="00D87592" w:rsidP="0034141D">
            <w:pPr>
              <w:spacing w:before="40" w:after="40"/>
              <w:rPr>
                <w:rFonts w:cs="Arial"/>
                <w:sz w:val="24"/>
                <w:szCs w:val="24"/>
              </w:rPr>
            </w:pPr>
            <w:r w:rsidRPr="0048689C">
              <w:rPr>
                <w:rFonts w:cs="Arial"/>
                <w:sz w:val="24"/>
                <w:szCs w:val="24"/>
              </w:rPr>
              <w:t>Set aside for in-year reactive expenditure</w:t>
            </w:r>
          </w:p>
        </w:tc>
        <w:tc>
          <w:tcPr>
            <w:tcW w:w="2694" w:type="dxa"/>
          </w:tcPr>
          <w:p w14:paraId="0C17722F" w14:textId="77777777" w:rsidR="00D87592" w:rsidRPr="0048689C" w:rsidRDefault="00D87592" w:rsidP="0034141D">
            <w:pPr>
              <w:spacing w:before="40" w:after="40"/>
              <w:rPr>
                <w:rFonts w:cs="Arial"/>
                <w:sz w:val="24"/>
                <w:szCs w:val="24"/>
              </w:rPr>
            </w:pPr>
            <w:r w:rsidRPr="0048689C">
              <w:rPr>
                <w:rFonts w:cs="Arial"/>
                <w:sz w:val="24"/>
                <w:szCs w:val="24"/>
              </w:rPr>
              <w:t>N/A</w:t>
            </w:r>
          </w:p>
        </w:tc>
        <w:tc>
          <w:tcPr>
            <w:tcW w:w="1984" w:type="dxa"/>
          </w:tcPr>
          <w:p w14:paraId="7A8430F0" w14:textId="77777777" w:rsidR="00D87592" w:rsidRPr="0048689C" w:rsidRDefault="00D87592" w:rsidP="0034141D">
            <w:pPr>
              <w:spacing w:before="40" w:after="40"/>
              <w:jc w:val="center"/>
              <w:rPr>
                <w:rFonts w:cs="Arial"/>
                <w:sz w:val="24"/>
                <w:szCs w:val="24"/>
              </w:rPr>
            </w:pPr>
            <w:r w:rsidRPr="0048689C">
              <w:rPr>
                <w:rFonts w:cs="Arial"/>
                <w:sz w:val="24"/>
                <w:szCs w:val="24"/>
              </w:rPr>
              <w:t>20%</w:t>
            </w:r>
          </w:p>
        </w:tc>
        <w:tc>
          <w:tcPr>
            <w:tcW w:w="2624" w:type="dxa"/>
          </w:tcPr>
          <w:p w14:paraId="3C566C69" w14:textId="77777777" w:rsidR="00D87592" w:rsidRPr="0048689C" w:rsidRDefault="00D87592" w:rsidP="0034141D">
            <w:pPr>
              <w:spacing w:before="40" w:after="40"/>
              <w:jc w:val="center"/>
              <w:rPr>
                <w:rFonts w:cs="Arial"/>
                <w:sz w:val="24"/>
                <w:szCs w:val="24"/>
              </w:rPr>
            </w:pPr>
            <w:r w:rsidRPr="0048689C">
              <w:rPr>
                <w:rFonts w:cs="Arial"/>
                <w:sz w:val="24"/>
                <w:szCs w:val="24"/>
              </w:rPr>
              <w:t>£</w:t>
            </w:r>
          </w:p>
        </w:tc>
      </w:tr>
      <w:tr w:rsidR="00D87592" w:rsidRPr="0048689C" w14:paraId="57472DEC" w14:textId="77777777" w:rsidTr="0034141D">
        <w:tc>
          <w:tcPr>
            <w:tcW w:w="10060" w:type="dxa"/>
            <w:gridSpan w:val="2"/>
          </w:tcPr>
          <w:p w14:paraId="741004CD" w14:textId="77777777" w:rsidR="00D87592" w:rsidRPr="0048689C" w:rsidRDefault="00D87592" w:rsidP="0034141D">
            <w:pPr>
              <w:spacing w:before="40" w:after="40"/>
              <w:jc w:val="right"/>
              <w:rPr>
                <w:rFonts w:cs="Arial"/>
                <w:b/>
                <w:bCs/>
                <w:sz w:val="24"/>
                <w:szCs w:val="24"/>
              </w:rPr>
            </w:pPr>
            <w:r w:rsidRPr="0048689C">
              <w:rPr>
                <w:rFonts w:cs="Arial"/>
                <w:b/>
                <w:bCs/>
                <w:sz w:val="24"/>
                <w:szCs w:val="24"/>
              </w:rPr>
              <w:t xml:space="preserve">Total </w:t>
            </w:r>
            <w:r w:rsidRPr="0048689C">
              <w:rPr>
                <w:rFonts w:cs="Arial"/>
                <w:i/>
                <w:iCs/>
                <w:sz w:val="24"/>
                <w:szCs w:val="24"/>
              </w:rPr>
              <w:t>(note: total % should come to 100%)</w:t>
            </w:r>
          </w:p>
        </w:tc>
        <w:tc>
          <w:tcPr>
            <w:tcW w:w="1984" w:type="dxa"/>
          </w:tcPr>
          <w:p w14:paraId="259531EC" w14:textId="77777777" w:rsidR="00D87592" w:rsidRPr="0048689C" w:rsidRDefault="00D87592" w:rsidP="0034141D">
            <w:pPr>
              <w:spacing w:before="40" w:after="40"/>
              <w:jc w:val="center"/>
              <w:rPr>
                <w:rFonts w:cs="Arial"/>
                <w:b/>
                <w:bCs/>
                <w:sz w:val="24"/>
                <w:szCs w:val="24"/>
              </w:rPr>
            </w:pPr>
            <w:r w:rsidRPr="0048689C">
              <w:rPr>
                <w:rFonts w:cs="Arial"/>
                <w:b/>
                <w:bCs/>
                <w:sz w:val="24"/>
                <w:szCs w:val="24"/>
              </w:rPr>
              <w:t>%</w:t>
            </w:r>
          </w:p>
        </w:tc>
        <w:tc>
          <w:tcPr>
            <w:tcW w:w="2624" w:type="dxa"/>
          </w:tcPr>
          <w:p w14:paraId="67A8F18A" w14:textId="77777777" w:rsidR="00D87592" w:rsidRPr="0048689C" w:rsidRDefault="00D87592" w:rsidP="0034141D">
            <w:pPr>
              <w:spacing w:before="40" w:after="40"/>
              <w:jc w:val="center"/>
              <w:rPr>
                <w:rFonts w:cs="Arial"/>
                <w:b/>
                <w:bCs/>
                <w:sz w:val="24"/>
                <w:szCs w:val="24"/>
              </w:rPr>
            </w:pPr>
            <w:r w:rsidRPr="0048689C">
              <w:rPr>
                <w:rFonts w:cs="Arial"/>
                <w:b/>
                <w:bCs/>
                <w:sz w:val="24"/>
                <w:szCs w:val="24"/>
              </w:rPr>
              <w:t>£</w:t>
            </w:r>
          </w:p>
        </w:tc>
      </w:tr>
    </w:tbl>
    <w:p w14:paraId="60B99B10" w14:textId="77777777" w:rsidR="00D87592" w:rsidRPr="0048689C" w:rsidRDefault="00D87592" w:rsidP="00D87592">
      <w:pPr>
        <w:rPr>
          <w:rFonts w:cs="Arial"/>
          <w:i/>
          <w:iCs/>
          <w:szCs w:val="24"/>
        </w:rPr>
      </w:pPr>
    </w:p>
    <w:p w14:paraId="4B7E96F8" w14:textId="77777777" w:rsidR="00D87592" w:rsidRPr="0048689C" w:rsidRDefault="00D87592" w:rsidP="00D87592">
      <w:pPr>
        <w:rPr>
          <w:rFonts w:cs="Arial"/>
          <w:i/>
          <w:iCs/>
          <w:szCs w:val="24"/>
        </w:rPr>
      </w:pPr>
      <w:r w:rsidRPr="0048689C">
        <w:rPr>
          <w:rFonts w:cs="Arial"/>
          <w:i/>
          <w:iCs/>
          <w:szCs w:val="24"/>
        </w:rPr>
        <w:t xml:space="preserve">Please add extra rows if required </w:t>
      </w:r>
    </w:p>
    <w:p w14:paraId="52727FFC" w14:textId="77777777" w:rsidR="00D87592" w:rsidRPr="0048689C" w:rsidRDefault="00D87592" w:rsidP="00D87592">
      <w:pPr>
        <w:pStyle w:val="NoSpacing"/>
        <w:rPr>
          <w:rFonts w:cs="Arial"/>
        </w:rPr>
      </w:pPr>
    </w:p>
    <w:p w14:paraId="0DA4C2DD" w14:textId="77777777" w:rsidR="00D87592" w:rsidRPr="0048689C" w:rsidRDefault="00D87592" w:rsidP="00D87592">
      <w:pPr>
        <w:pStyle w:val="NoSpacing"/>
        <w:rPr>
          <w:rFonts w:cs="Arial"/>
        </w:rPr>
        <w:sectPr w:rsidR="00D87592" w:rsidRPr="0048689C" w:rsidSect="00D87592">
          <w:headerReference w:type="default" r:id="rId10"/>
          <w:pgSz w:w="16838" w:h="11906" w:orient="landscape"/>
          <w:pgMar w:top="1440" w:right="1080" w:bottom="1134" w:left="1080" w:header="720" w:footer="170" w:gutter="0"/>
          <w:pgBorders w:offsetFrom="page">
            <w:bottom w:val="single" w:sz="18" w:space="24" w:color="005C4F" w:themeColor="accent1"/>
          </w:pgBorders>
          <w:cols w:space="720"/>
          <w:docGrid w:linePitch="360"/>
        </w:sectPr>
      </w:pPr>
    </w:p>
    <w:p w14:paraId="04D4435F" w14:textId="77777777" w:rsidR="00D87592" w:rsidRPr="0048689C" w:rsidRDefault="00D87592" w:rsidP="00D87592">
      <w:pPr>
        <w:pStyle w:val="Heading3"/>
      </w:pPr>
      <w:r w:rsidRPr="0048689C">
        <w:lastRenderedPageBreak/>
        <w:t>Section 4: Planned innovation projects</w:t>
      </w:r>
    </w:p>
    <w:p w14:paraId="5E2957FF" w14:textId="77777777" w:rsidR="00D87592" w:rsidRPr="0048689C" w:rsidRDefault="00D87592" w:rsidP="00D87592">
      <w:pPr>
        <w:pStyle w:val="NoSpacing"/>
        <w:rPr>
          <w:rFonts w:cs="Arial"/>
        </w:rPr>
      </w:pPr>
    </w:p>
    <w:p w14:paraId="7321AC39" w14:textId="77777777" w:rsidR="00D87592" w:rsidRPr="0048689C" w:rsidRDefault="00D87592" w:rsidP="00D87592">
      <w:pPr>
        <w:rPr>
          <w:rFonts w:cs="Arial"/>
          <w:b/>
          <w:bCs/>
          <w:i/>
          <w:iCs/>
          <w:szCs w:val="24"/>
        </w:rPr>
      </w:pPr>
      <w:r w:rsidRPr="0048689C">
        <w:rPr>
          <w:rFonts w:cs="Arial"/>
          <w:b/>
          <w:bCs/>
          <w:i/>
          <w:iCs/>
          <w:szCs w:val="24"/>
        </w:rPr>
        <w:t>This section only needs to be completed if you have included planned innovation projects (over and above the 20% which can be set aside for reactive expenditure) in section 3.</w:t>
      </w:r>
    </w:p>
    <w:p w14:paraId="6DD8F7B2" w14:textId="77777777" w:rsidR="00D87592" w:rsidRPr="0048689C" w:rsidRDefault="00D87592" w:rsidP="00D87592">
      <w:pPr>
        <w:pStyle w:val="NoSpacing"/>
        <w:rPr>
          <w:rFonts w:cs="Arial"/>
        </w:rPr>
      </w:pPr>
    </w:p>
    <w:p w14:paraId="37A36492" w14:textId="77777777" w:rsidR="00D87592" w:rsidRPr="0048689C" w:rsidRDefault="00D87592" w:rsidP="00D87592">
      <w:pPr>
        <w:pStyle w:val="NoSpacing"/>
        <w:rPr>
          <w:rFonts w:cs="Arial"/>
        </w:rPr>
      </w:pPr>
      <w:r w:rsidRPr="0048689C">
        <w:rPr>
          <w:rFonts w:cs="Arial"/>
        </w:rPr>
        <w:t>Please complete one set of boxes per project. If you have more than two projects during the three year period, please copy and paste the boxes as many times as required.</w:t>
      </w:r>
    </w:p>
    <w:p w14:paraId="12560717" w14:textId="77777777" w:rsidR="00D87592" w:rsidRPr="0048689C" w:rsidRDefault="00D87592" w:rsidP="00D87592">
      <w:pPr>
        <w:pStyle w:val="NoSpacing"/>
        <w:rPr>
          <w:rFonts w:cs="Arial"/>
        </w:rPr>
      </w:pPr>
    </w:p>
    <w:p w14:paraId="095AACDD" w14:textId="77777777" w:rsidR="00D87592" w:rsidRPr="0048689C" w:rsidRDefault="00D87592" w:rsidP="00D87592">
      <w:pPr>
        <w:pStyle w:val="NoSpacing"/>
        <w:rPr>
          <w:rFonts w:cs="Arial"/>
        </w:rPr>
      </w:pPr>
      <w:r w:rsidRPr="0048689C">
        <w:rPr>
          <w:rFonts w:cs="Arial"/>
        </w:rPr>
        <w:t>We are not asking for a lot of detail, as we appreciate that project planning may be in very early stages for years 2 and 3 in particular.</w:t>
      </w:r>
    </w:p>
    <w:p w14:paraId="76A653E7" w14:textId="77777777" w:rsidR="00D87592" w:rsidRPr="0048689C" w:rsidRDefault="00D87592" w:rsidP="00D87592">
      <w:pPr>
        <w:pStyle w:val="NoSpacing"/>
        <w:rPr>
          <w:rFonts w:cs="Arial"/>
        </w:rPr>
      </w:pPr>
    </w:p>
    <w:tbl>
      <w:tblPr>
        <w:tblStyle w:val="TableGrid"/>
        <w:tblW w:w="9634" w:type="dxa"/>
        <w:tblLook w:val="04A0" w:firstRow="1" w:lastRow="0" w:firstColumn="1" w:lastColumn="0" w:noHBand="0" w:noVBand="1"/>
      </w:tblPr>
      <w:tblGrid>
        <w:gridCol w:w="3114"/>
        <w:gridCol w:w="6520"/>
      </w:tblGrid>
      <w:tr w:rsidR="00D87592" w:rsidRPr="0048689C" w14:paraId="5E57C909" w14:textId="77777777" w:rsidTr="0034141D">
        <w:tc>
          <w:tcPr>
            <w:tcW w:w="3114" w:type="dxa"/>
            <w:shd w:val="clear" w:color="auto" w:fill="FFEB8F" w:themeFill="accent3"/>
          </w:tcPr>
          <w:p w14:paraId="65EDB8E8" w14:textId="77777777" w:rsidR="00D87592" w:rsidRPr="0048689C" w:rsidRDefault="00D87592" w:rsidP="0034141D">
            <w:pPr>
              <w:spacing w:before="40" w:after="40"/>
              <w:rPr>
                <w:rFonts w:cs="Arial"/>
                <w:b/>
                <w:bCs/>
                <w:sz w:val="24"/>
                <w:szCs w:val="24"/>
              </w:rPr>
            </w:pPr>
            <w:r w:rsidRPr="0048689C">
              <w:rPr>
                <w:rFonts w:cs="Arial"/>
                <w:b/>
                <w:bCs/>
                <w:sz w:val="24"/>
                <w:szCs w:val="24"/>
              </w:rPr>
              <w:t>Project title or subject:</w:t>
            </w:r>
          </w:p>
        </w:tc>
        <w:tc>
          <w:tcPr>
            <w:tcW w:w="6520" w:type="dxa"/>
          </w:tcPr>
          <w:p w14:paraId="6BDB7D03" w14:textId="77777777" w:rsidR="00D87592" w:rsidRPr="0048689C" w:rsidRDefault="00D87592" w:rsidP="0034141D">
            <w:pPr>
              <w:spacing w:before="40" w:after="40"/>
              <w:rPr>
                <w:rFonts w:cs="Arial"/>
                <w:sz w:val="24"/>
                <w:szCs w:val="24"/>
              </w:rPr>
            </w:pPr>
          </w:p>
        </w:tc>
      </w:tr>
      <w:tr w:rsidR="00D87592" w:rsidRPr="0048689C" w14:paraId="74C070BC" w14:textId="77777777" w:rsidTr="0034141D">
        <w:tc>
          <w:tcPr>
            <w:tcW w:w="3114" w:type="dxa"/>
            <w:shd w:val="clear" w:color="auto" w:fill="FFEB8F" w:themeFill="accent3"/>
          </w:tcPr>
          <w:p w14:paraId="68C83C4D" w14:textId="77777777" w:rsidR="00D87592" w:rsidRPr="0048689C" w:rsidRDefault="00D87592" w:rsidP="0034141D">
            <w:pPr>
              <w:spacing w:before="40" w:after="40"/>
              <w:rPr>
                <w:rFonts w:cs="Arial"/>
                <w:b/>
                <w:bCs/>
                <w:sz w:val="24"/>
                <w:szCs w:val="24"/>
              </w:rPr>
            </w:pPr>
            <w:r w:rsidRPr="0048689C">
              <w:rPr>
                <w:rFonts w:cs="Arial"/>
                <w:b/>
                <w:bCs/>
                <w:sz w:val="24"/>
                <w:szCs w:val="24"/>
              </w:rPr>
              <w:t>Timing (which year/s)</w:t>
            </w:r>
          </w:p>
        </w:tc>
        <w:tc>
          <w:tcPr>
            <w:tcW w:w="6520" w:type="dxa"/>
          </w:tcPr>
          <w:p w14:paraId="64BE5499" w14:textId="77777777" w:rsidR="00D87592" w:rsidRPr="0048689C" w:rsidRDefault="00D87592" w:rsidP="0034141D">
            <w:pPr>
              <w:spacing w:before="40" w:after="40"/>
              <w:rPr>
                <w:rFonts w:cs="Arial"/>
                <w:sz w:val="24"/>
                <w:szCs w:val="24"/>
              </w:rPr>
            </w:pPr>
          </w:p>
        </w:tc>
      </w:tr>
      <w:tr w:rsidR="00D87592" w:rsidRPr="0048689C" w14:paraId="780D4BA0" w14:textId="77777777" w:rsidTr="0034141D">
        <w:tc>
          <w:tcPr>
            <w:tcW w:w="9634" w:type="dxa"/>
            <w:gridSpan w:val="2"/>
            <w:shd w:val="clear" w:color="auto" w:fill="F0F0F0" w:themeFill="background2"/>
          </w:tcPr>
          <w:p w14:paraId="15B1BF81" w14:textId="77777777" w:rsidR="00D87592" w:rsidRPr="0048689C" w:rsidRDefault="00D87592" w:rsidP="0034141D">
            <w:pPr>
              <w:spacing w:before="40" w:after="40"/>
              <w:rPr>
                <w:rFonts w:cs="Arial"/>
                <w:b/>
                <w:bCs/>
                <w:sz w:val="24"/>
                <w:szCs w:val="24"/>
              </w:rPr>
            </w:pPr>
            <w:r w:rsidRPr="0048689C">
              <w:rPr>
                <w:rFonts w:cs="Arial"/>
                <w:b/>
                <w:bCs/>
                <w:sz w:val="24"/>
                <w:szCs w:val="24"/>
              </w:rPr>
              <w:t>Your intentions for this project:</w:t>
            </w:r>
          </w:p>
          <w:p w14:paraId="5F0C7E38" w14:textId="77777777" w:rsidR="00D87592" w:rsidRPr="0048689C" w:rsidRDefault="00D87592" w:rsidP="00D87592">
            <w:pPr>
              <w:pStyle w:val="ListParagraph"/>
              <w:numPr>
                <w:ilvl w:val="0"/>
                <w:numId w:val="3"/>
              </w:numPr>
              <w:overflowPunct/>
              <w:autoSpaceDE/>
              <w:autoSpaceDN/>
              <w:adjustRightInd/>
              <w:spacing w:before="40" w:after="40"/>
              <w:ind w:left="306" w:hanging="306"/>
              <w:contextualSpacing w:val="0"/>
              <w:textAlignment w:val="auto"/>
              <w:rPr>
                <w:rFonts w:cs="Arial"/>
                <w:sz w:val="24"/>
                <w:szCs w:val="24"/>
              </w:rPr>
            </w:pPr>
            <w:r w:rsidRPr="0048689C">
              <w:rPr>
                <w:rFonts w:cs="Arial"/>
                <w:sz w:val="24"/>
                <w:szCs w:val="24"/>
              </w:rPr>
              <w:t>What is the intended focus of your project? (e.g. what need or issue do you want to address; what tool or technology will you be exploring?)</w:t>
            </w:r>
          </w:p>
          <w:p w14:paraId="7D5319AF" w14:textId="77777777" w:rsidR="00D87592" w:rsidRPr="0048689C" w:rsidRDefault="00D87592" w:rsidP="00D87592">
            <w:pPr>
              <w:pStyle w:val="ListParagraph"/>
              <w:numPr>
                <w:ilvl w:val="0"/>
                <w:numId w:val="3"/>
              </w:numPr>
              <w:overflowPunct/>
              <w:autoSpaceDE/>
              <w:autoSpaceDN/>
              <w:adjustRightInd/>
              <w:spacing w:before="40" w:after="40"/>
              <w:ind w:left="306" w:hanging="306"/>
              <w:textAlignment w:val="auto"/>
              <w:rPr>
                <w:rFonts w:cs="Arial"/>
                <w:sz w:val="24"/>
                <w:szCs w:val="24"/>
              </w:rPr>
            </w:pPr>
            <w:r w:rsidRPr="0048689C">
              <w:rPr>
                <w:rFonts w:cs="Arial"/>
                <w:sz w:val="24"/>
                <w:szCs w:val="24"/>
              </w:rPr>
              <w:t>Please briefly outline any main goals which have been identified in early project planning</w:t>
            </w:r>
          </w:p>
        </w:tc>
      </w:tr>
      <w:tr w:rsidR="00D87592" w:rsidRPr="0048689C" w14:paraId="4F4493FB" w14:textId="77777777" w:rsidTr="0034141D">
        <w:tc>
          <w:tcPr>
            <w:tcW w:w="9634" w:type="dxa"/>
            <w:gridSpan w:val="2"/>
          </w:tcPr>
          <w:p w14:paraId="311B3F79" w14:textId="77777777" w:rsidR="00D87592" w:rsidRPr="0048689C" w:rsidRDefault="00D87592" w:rsidP="0034141D">
            <w:pPr>
              <w:pStyle w:val="NoSpacing"/>
              <w:rPr>
                <w:rFonts w:cs="Arial"/>
                <w:sz w:val="24"/>
                <w:szCs w:val="24"/>
              </w:rPr>
            </w:pPr>
          </w:p>
          <w:p w14:paraId="7D5ED2A7" w14:textId="77777777" w:rsidR="00D87592" w:rsidRPr="0048689C" w:rsidRDefault="00D87592" w:rsidP="0034141D">
            <w:pPr>
              <w:pStyle w:val="NoSpacing"/>
              <w:rPr>
                <w:rFonts w:cs="Arial"/>
                <w:sz w:val="24"/>
                <w:szCs w:val="24"/>
              </w:rPr>
            </w:pPr>
          </w:p>
          <w:p w14:paraId="39C45EBC" w14:textId="77777777" w:rsidR="00D87592" w:rsidRPr="0048689C" w:rsidRDefault="00D87592" w:rsidP="0034141D">
            <w:pPr>
              <w:pStyle w:val="NoSpacing"/>
              <w:rPr>
                <w:rFonts w:cs="Arial"/>
                <w:sz w:val="24"/>
                <w:szCs w:val="24"/>
              </w:rPr>
            </w:pPr>
          </w:p>
          <w:p w14:paraId="3D7314C2" w14:textId="77777777" w:rsidR="00D87592" w:rsidRPr="0048689C" w:rsidRDefault="00D87592" w:rsidP="0034141D">
            <w:pPr>
              <w:pStyle w:val="NoSpacing"/>
              <w:rPr>
                <w:rFonts w:cs="Arial"/>
                <w:sz w:val="24"/>
                <w:szCs w:val="24"/>
              </w:rPr>
            </w:pPr>
          </w:p>
          <w:p w14:paraId="02F034BE" w14:textId="77777777" w:rsidR="00D87592" w:rsidRPr="0048689C" w:rsidRDefault="00D87592" w:rsidP="0034141D">
            <w:pPr>
              <w:pStyle w:val="NoSpacing"/>
              <w:rPr>
                <w:rFonts w:cs="Arial"/>
                <w:sz w:val="24"/>
                <w:szCs w:val="24"/>
              </w:rPr>
            </w:pPr>
          </w:p>
          <w:p w14:paraId="5423FD77" w14:textId="77777777" w:rsidR="00D87592" w:rsidRPr="0048689C" w:rsidRDefault="00D87592" w:rsidP="0034141D">
            <w:pPr>
              <w:pStyle w:val="NoSpacing"/>
              <w:rPr>
                <w:rFonts w:cs="Arial"/>
                <w:sz w:val="24"/>
                <w:szCs w:val="24"/>
              </w:rPr>
            </w:pPr>
          </w:p>
          <w:p w14:paraId="03BFB107" w14:textId="77777777" w:rsidR="00D87592" w:rsidRPr="0048689C" w:rsidRDefault="00D87592" w:rsidP="0034141D">
            <w:pPr>
              <w:pStyle w:val="NoSpacing"/>
              <w:rPr>
                <w:rFonts w:cs="Arial"/>
                <w:sz w:val="24"/>
                <w:szCs w:val="24"/>
              </w:rPr>
            </w:pPr>
          </w:p>
          <w:p w14:paraId="6BF70825" w14:textId="77777777" w:rsidR="00D87592" w:rsidRPr="0048689C" w:rsidRDefault="00D87592" w:rsidP="0034141D">
            <w:pPr>
              <w:pStyle w:val="NoSpacing"/>
              <w:rPr>
                <w:rFonts w:cs="Arial"/>
                <w:sz w:val="24"/>
                <w:szCs w:val="24"/>
              </w:rPr>
            </w:pPr>
          </w:p>
          <w:p w14:paraId="7F0072E4" w14:textId="77777777" w:rsidR="00D87592" w:rsidRPr="0048689C" w:rsidRDefault="00D87592" w:rsidP="0034141D">
            <w:pPr>
              <w:pStyle w:val="NoSpacing"/>
              <w:rPr>
                <w:rFonts w:cs="Arial"/>
                <w:sz w:val="24"/>
                <w:szCs w:val="24"/>
              </w:rPr>
            </w:pPr>
          </w:p>
        </w:tc>
      </w:tr>
    </w:tbl>
    <w:p w14:paraId="14EDE777" w14:textId="77777777" w:rsidR="00D87592" w:rsidRPr="0048689C" w:rsidRDefault="00D87592" w:rsidP="00D87592">
      <w:pPr>
        <w:pStyle w:val="NoSpacing"/>
        <w:rPr>
          <w:rFonts w:cs="Arial"/>
        </w:rPr>
      </w:pPr>
    </w:p>
    <w:p w14:paraId="05D58D8F" w14:textId="77777777" w:rsidR="00D87592" w:rsidRPr="0048689C" w:rsidRDefault="00D87592" w:rsidP="00D87592">
      <w:pPr>
        <w:pStyle w:val="NoSpacing"/>
        <w:rPr>
          <w:rFonts w:cs="Arial"/>
        </w:rPr>
      </w:pPr>
    </w:p>
    <w:tbl>
      <w:tblPr>
        <w:tblStyle w:val="TableGrid"/>
        <w:tblW w:w="9634" w:type="dxa"/>
        <w:tblLook w:val="04A0" w:firstRow="1" w:lastRow="0" w:firstColumn="1" w:lastColumn="0" w:noHBand="0" w:noVBand="1"/>
      </w:tblPr>
      <w:tblGrid>
        <w:gridCol w:w="3114"/>
        <w:gridCol w:w="6520"/>
      </w:tblGrid>
      <w:tr w:rsidR="00D87592" w:rsidRPr="0048689C" w14:paraId="01C4FC3E" w14:textId="77777777" w:rsidTr="0034141D">
        <w:tc>
          <w:tcPr>
            <w:tcW w:w="3114" w:type="dxa"/>
            <w:shd w:val="clear" w:color="auto" w:fill="FFEB8F" w:themeFill="accent3"/>
          </w:tcPr>
          <w:p w14:paraId="6CA46BCE" w14:textId="77777777" w:rsidR="00D87592" w:rsidRPr="0048689C" w:rsidRDefault="00D87592" w:rsidP="0034141D">
            <w:pPr>
              <w:spacing w:before="40" w:after="40"/>
              <w:rPr>
                <w:rFonts w:cs="Arial"/>
                <w:b/>
                <w:bCs/>
                <w:sz w:val="24"/>
                <w:szCs w:val="24"/>
              </w:rPr>
            </w:pPr>
            <w:r w:rsidRPr="0048689C">
              <w:rPr>
                <w:rFonts w:cs="Arial"/>
                <w:b/>
                <w:bCs/>
                <w:sz w:val="24"/>
                <w:szCs w:val="24"/>
              </w:rPr>
              <w:t>Project title or subject:</w:t>
            </w:r>
          </w:p>
        </w:tc>
        <w:tc>
          <w:tcPr>
            <w:tcW w:w="6520" w:type="dxa"/>
          </w:tcPr>
          <w:p w14:paraId="7AC8BB43" w14:textId="77777777" w:rsidR="00D87592" w:rsidRPr="0048689C" w:rsidRDefault="00D87592" w:rsidP="0034141D">
            <w:pPr>
              <w:spacing w:before="40" w:after="40"/>
              <w:rPr>
                <w:rFonts w:cs="Arial"/>
                <w:sz w:val="24"/>
                <w:szCs w:val="24"/>
              </w:rPr>
            </w:pPr>
          </w:p>
        </w:tc>
      </w:tr>
      <w:tr w:rsidR="00D87592" w:rsidRPr="0048689C" w14:paraId="588D7B95" w14:textId="77777777" w:rsidTr="0034141D">
        <w:tc>
          <w:tcPr>
            <w:tcW w:w="3114" w:type="dxa"/>
            <w:shd w:val="clear" w:color="auto" w:fill="FFEB8F" w:themeFill="accent3"/>
          </w:tcPr>
          <w:p w14:paraId="7D0D9695" w14:textId="77777777" w:rsidR="00D87592" w:rsidRPr="0048689C" w:rsidRDefault="00D87592" w:rsidP="0034141D">
            <w:pPr>
              <w:spacing w:before="40" w:after="40"/>
              <w:rPr>
                <w:rFonts w:cs="Arial"/>
                <w:b/>
                <w:bCs/>
                <w:sz w:val="24"/>
                <w:szCs w:val="24"/>
              </w:rPr>
            </w:pPr>
            <w:r w:rsidRPr="0048689C">
              <w:rPr>
                <w:rFonts w:cs="Arial"/>
                <w:b/>
                <w:bCs/>
                <w:sz w:val="24"/>
                <w:szCs w:val="24"/>
              </w:rPr>
              <w:t>Timing (which year/s)</w:t>
            </w:r>
          </w:p>
        </w:tc>
        <w:tc>
          <w:tcPr>
            <w:tcW w:w="6520" w:type="dxa"/>
          </w:tcPr>
          <w:p w14:paraId="0D56DDF3" w14:textId="77777777" w:rsidR="00D87592" w:rsidRPr="0048689C" w:rsidRDefault="00D87592" w:rsidP="0034141D">
            <w:pPr>
              <w:spacing w:before="40" w:after="40"/>
              <w:rPr>
                <w:rFonts w:cs="Arial"/>
                <w:sz w:val="24"/>
                <w:szCs w:val="24"/>
              </w:rPr>
            </w:pPr>
          </w:p>
        </w:tc>
      </w:tr>
      <w:tr w:rsidR="00D87592" w:rsidRPr="0048689C" w14:paraId="5366B9FE" w14:textId="77777777" w:rsidTr="0034141D">
        <w:tc>
          <w:tcPr>
            <w:tcW w:w="9634" w:type="dxa"/>
            <w:gridSpan w:val="2"/>
            <w:shd w:val="clear" w:color="auto" w:fill="F0F0F0" w:themeFill="background2"/>
          </w:tcPr>
          <w:p w14:paraId="46CAE7D5" w14:textId="77777777" w:rsidR="00D87592" w:rsidRPr="0048689C" w:rsidRDefault="00D87592" w:rsidP="0034141D">
            <w:pPr>
              <w:spacing w:before="40" w:after="40"/>
              <w:rPr>
                <w:rFonts w:cs="Arial"/>
                <w:b/>
                <w:bCs/>
                <w:sz w:val="24"/>
                <w:szCs w:val="24"/>
              </w:rPr>
            </w:pPr>
            <w:r w:rsidRPr="0048689C">
              <w:rPr>
                <w:rFonts w:cs="Arial"/>
                <w:b/>
                <w:bCs/>
                <w:sz w:val="24"/>
                <w:szCs w:val="24"/>
              </w:rPr>
              <w:t>Your intentions for this project:</w:t>
            </w:r>
          </w:p>
          <w:p w14:paraId="712CB503" w14:textId="77777777" w:rsidR="00D87592" w:rsidRPr="0048689C" w:rsidRDefault="00D87592" w:rsidP="00D87592">
            <w:pPr>
              <w:pStyle w:val="ListParagraph"/>
              <w:numPr>
                <w:ilvl w:val="0"/>
                <w:numId w:val="3"/>
              </w:numPr>
              <w:overflowPunct/>
              <w:autoSpaceDE/>
              <w:autoSpaceDN/>
              <w:adjustRightInd/>
              <w:spacing w:before="40" w:after="40"/>
              <w:ind w:left="306" w:hanging="306"/>
              <w:contextualSpacing w:val="0"/>
              <w:textAlignment w:val="auto"/>
              <w:rPr>
                <w:rFonts w:cs="Arial"/>
                <w:sz w:val="24"/>
                <w:szCs w:val="24"/>
              </w:rPr>
            </w:pPr>
            <w:r w:rsidRPr="0048689C">
              <w:rPr>
                <w:rFonts w:cs="Arial"/>
                <w:sz w:val="24"/>
                <w:szCs w:val="24"/>
              </w:rPr>
              <w:t>What is the intended focus of your project? (e.g. what need or issue do you want to address; what tool or technology will you be exploring?)</w:t>
            </w:r>
          </w:p>
          <w:p w14:paraId="5B291DBD" w14:textId="77777777" w:rsidR="00D87592" w:rsidRPr="0048689C" w:rsidRDefault="00D87592" w:rsidP="00D87592">
            <w:pPr>
              <w:pStyle w:val="ListParagraph"/>
              <w:numPr>
                <w:ilvl w:val="0"/>
                <w:numId w:val="3"/>
              </w:numPr>
              <w:overflowPunct/>
              <w:autoSpaceDE/>
              <w:autoSpaceDN/>
              <w:adjustRightInd/>
              <w:spacing w:before="40" w:after="40"/>
              <w:ind w:left="306" w:hanging="306"/>
              <w:textAlignment w:val="auto"/>
              <w:rPr>
                <w:rFonts w:cs="Arial"/>
                <w:sz w:val="24"/>
                <w:szCs w:val="24"/>
              </w:rPr>
            </w:pPr>
            <w:r w:rsidRPr="0048689C">
              <w:rPr>
                <w:rFonts w:cs="Arial"/>
                <w:sz w:val="24"/>
                <w:szCs w:val="24"/>
              </w:rPr>
              <w:t>Please briefly outline any main goals which have been identified in early project planning</w:t>
            </w:r>
          </w:p>
        </w:tc>
      </w:tr>
      <w:tr w:rsidR="00D87592" w:rsidRPr="0048689C" w14:paraId="370CE0B4" w14:textId="77777777" w:rsidTr="0034141D">
        <w:tc>
          <w:tcPr>
            <w:tcW w:w="9634" w:type="dxa"/>
            <w:gridSpan w:val="2"/>
          </w:tcPr>
          <w:p w14:paraId="26FA396A" w14:textId="77777777" w:rsidR="00D87592" w:rsidRPr="0048689C" w:rsidRDefault="00D87592" w:rsidP="0034141D">
            <w:pPr>
              <w:pStyle w:val="NoSpacing"/>
              <w:rPr>
                <w:rFonts w:cs="Arial"/>
                <w:sz w:val="24"/>
                <w:szCs w:val="24"/>
              </w:rPr>
            </w:pPr>
          </w:p>
          <w:p w14:paraId="68795FD0" w14:textId="77777777" w:rsidR="00D87592" w:rsidRPr="0048689C" w:rsidRDefault="00D87592" w:rsidP="0034141D">
            <w:pPr>
              <w:pStyle w:val="NoSpacing"/>
              <w:rPr>
                <w:rFonts w:cs="Arial"/>
                <w:sz w:val="24"/>
                <w:szCs w:val="24"/>
              </w:rPr>
            </w:pPr>
          </w:p>
          <w:p w14:paraId="135D9345" w14:textId="77777777" w:rsidR="00D87592" w:rsidRPr="0048689C" w:rsidRDefault="00D87592" w:rsidP="0034141D">
            <w:pPr>
              <w:pStyle w:val="NoSpacing"/>
              <w:rPr>
                <w:rFonts w:cs="Arial"/>
                <w:sz w:val="24"/>
                <w:szCs w:val="24"/>
              </w:rPr>
            </w:pPr>
          </w:p>
          <w:p w14:paraId="07E77657" w14:textId="77777777" w:rsidR="00D87592" w:rsidRPr="0048689C" w:rsidRDefault="00D87592" w:rsidP="0034141D">
            <w:pPr>
              <w:pStyle w:val="NoSpacing"/>
              <w:rPr>
                <w:rFonts w:cs="Arial"/>
                <w:sz w:val="24"/>
                <w:szCs w:val="24"/>
              </w:rPr>
            </w:pPr>
          </w:p>
          <w:p w14:paraId="55B3AAE4" w14:textId="77777777" w:rsidR="00D87592" w:rsidRPr="0048689C" w:rsidRDefault="00D87592" w:rsidP="0034141D">
            <w:pPr>
              <w:pStyle w:val="NoSpacing"/>
              <w:rPr>
                <w:rFonts w:cs="Arial"/>
                <w:sz w:val="24"/>
                <w:szCs w:val="24"/>
              </w:rPr>
            </w:pPr>
          </w:p>
          <w:p w14:paraId="68AFCB03" w14:textId="77777777" w:rsidR="00D87592" w:rsidRPr="0048689C" w:rsidRDefault="00D87592" w:rsidP="0034141D">
            <w:pPr>
              <w:pStyle w:val="NoSpacing"/>
              <w:rPr>
                <w:rFonts w:cs="Arial"/>
                <w:sz w:val="24"/>
                <w:szCs w:val="24"/>
              </w:rPr>
            </w:pPr>
          </w:p>
          <w:p w14:paraId="3B0C184B" w14:textId="77777777" w:rsidR="00D87592" w:rsidRPr="0048689C" w:rsidRDefault="00D87592" w:rsidP="0034141D">
            <w:pPr>
              <w:pStyle w:val="NoSpacing"/>
              <w:rPr>
                <w:rFonts w:cs="Arial"/>
                <w:sz w:val="24"/>
                <w:szCs w:val="24"/>
              </w:rPr>
            </w:pPr>
          </w:p>
          <w:p w14:paraId="5A0CC5CB" w14:textId="77777777" w:rsidR="00D87592" w:rsidRPr="0048689C" w:rsidRDefault="00D87592" w:rsidP="0034141D">
            <w:pPr>
              <w:pStyle w:val="NoSpacing"/>
              <w:rPr>
                <w:rFonts w:cs="Arial"/>
                <w:sz w:val="24"/>
                <w:szCs w:val="24"/>
              </w:rPr>
            </w:pPr>
          </w:p>
        </w:tc>
      </w:tr>
    </w:tbl>
    <w:p w14:paraId="041518B6" w14:textId="77777777" w:rsidR="00D87592" w:rsidRPr="0048689C" w:rsidRDefault="00D87592" w:rsidP="00D87592">
      <w:pPr>
        <w:tabs>
          <w:tab w:val="left" w:pos="1835"/>
        </w:tabs>
        <w:rPr>
          <w:rFonts w:cs="Arial"/>
          <w:szCs w:val="24"/>
        </w:rPr>
      </w:pPr>
    </w:p>
    <w:p w14:paraId="430B9144" w14:textId="77777777" w:rsidR="00826C45" w:rsidRPr="0048689C" w:rsidRDefault="00826C45" w:rsidP="00826C45">
      <w:pPr>
        <w:pStyle w:val="NoSpacing"/>
        <w:rPr>
          <w:rFonts w:cs="Arial"/>
        </w:rPr>
      </w:pPr>
    </w:p>
    <w:sectPr w:rsidR="00826C45" w:rsidRPr="0048689C" w:rsidSect="00F545CC">
      <w:headerReference w:type="even" r:id="rId11"/>
      <w:headerReference w:type="default" r:id="rId12"/>
      <w:footerReference w:type="even" r:id="rId13"/>
      <w:footerReference w:type="default" r:id="rId14"/>
      <w:headerReference w:type="first" r:id="rId15"/>
      <w:footerReference w:type="first" r:id="rId16"/>
      <w:pgSz w:w="11906" w:h="16838"/>
      <w:pgMar w:top="1440" w:right="1274" w:bottom="1440" w:left="1134" w:header="708" w:footer="167" w:gutter="0"/>
      <w:pgBorders w:offsetFrom="page">
        <w:bottom w:val="single" w:sz="24" w:space="24" w:color="005C4F"/>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9218A9" w14:textId="77777777" w:rsidR="00A95AA7" w:rsidRDefault="00A95AA7" w:rsidP="003054B0">
      <w:r>
        <w:separator/>
      </w:r>
    </w:p>
  </w:endnote>
  <w:endnote w:type="continuationSeparator" w:id="0">
    <w:p w14:paraId="157E98F9" w14:textId="77777777" w:rsidR="00A95AA7" w:rsidRDefault="00A95AA7" w:rsidP="003054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23140206"/>
      <w:docPartObj>
        <w:docPartGallery w:val="Page Numbers (Bottom of Page)"/>
        <w:docPartUnique/>
      </w:docPartObj>
    </w:sdtPr>
    <w:sdtEndPr>
      <w:rPr>
        <w:b/>
        <w:bCs/>
        <w:color w:val="005C4F" w:themeColor="accent1"/>
      </w:rPr>
    </w:sdtEndPr>
    <w:sdtContent>
      <w:p w14:paraId="664D31BE" w14:textId="77777777" w:rsidR="00D87592" w:rsidRPr="005F2123" w:rsidRDefault="00D87592" w:rsidP="005F2123">
        <w:pPr>
          <w:pStyle w:val="Footer"/>
          <w:jc w:val="right"/>
          <w:rPr>
            <w:b/>
            <w:bCs/>
            <w:color w:val="005C4F" w:themeColor="accent1"/>
          </w:rPr>
        </w:pPr>
        <w:r w:rsidRPr="005F2123">
          <w:rPr>
            <w:b/>
            <w:bCs/>
            <w:color w:val="005C4F" w:themeColor="accent1"/>
          </w:rPr>
          <w:fldChar w:fldCharType="begin"/>
        </w:r>
        <w:r w:rsidRPr="005F2123">
          <w:rPr>
            <w:b/>
            <w:bCs/>
            <w:color w:val="005C4F" w:themeColor="accent1"/>
          </w:rPr>
          <w:instrText>PAGE   \* MERGEFORMAT</w:instrText>
        </w:r>
        <w:r w:rsidRPr="005F2123">
          <w:rPr>
            <w:b/>
            <w:bCs/>
            <w:color w:val="005C4F" w:themeColor="accent1"/>
          </w:rPr>
          <w:fldChar w:fldCharType="separate"/>
        </w:r>
        <w:r w:rsidRPr="005F2123">
          <w:rPr>
            <w:b/>
            <w:bCs/>
            <w:color w:val="005C4F" w:themeColor="accent1"/>
          </w:rPr>
          <w:t>2</w:t>
        </w:r>
        <w:r w:rsidRPr="005F2123">
          <w:rPr>
            <w:b/>
            <w:bCs/>
            <w:color w:val="005C4F" w:themeColor="accent1"/>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DDB46E" w14:textId="77777777" w:rsidR="00323D57" w:rsidRDefault="00323D5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b/>
      </w:rPr>
      <w:id w:val="1098219115"/>
      <w:docPartObj>
        <w:docPartGallery w:val="Page Numbers (Bottom of Page)"/>
        <w:docPartUnique/>
      </w:docPartObj>
    </w:sdtPr>
    <w:sdtEndPr>
      <w:rPr>
        <w:color w:val="005C4F"/>
        <w:sz w:val="20"/>
      </w:rPr>
    </w:sdtEndPr>
    <w:sdtContent>
      <w:p w14:paraId="4CDF6EB2" w14:textId="0EF1C46D" w:rsidR="003054B0" w:rsidRPr="00AB6C2E" w:rsidRDefault="003054B0" w:rsidP="003054B0">
        <w:pPr>
          <w:pStyle w:val="Footer"/>
          <w:jc w:val="right"/>
          <w:rPr>
            <w:b/>
            <w:color w:val="005C4F"/>
            <w:sz w:val="20"/>
          </w:rPr>
        </w:pPr>
        <w:r w:rsidRPr="00AB6C2E">
          <w:rPr>
            <w:b/>
            <w:color w:val="005C4F"/>
            <w:sz w:val="20"/>
          </w:rPr>
          <w:fldChar w:fldCharType="begin"/>
        </w:r>
        <w:r w:rsidRPr="00AB6C2E">
          <w:rPr>
            <w:b/>
            <w:color w:val="005C4F"/>
            <w:sz w:val="20"/>
          </w:rPr>
          <w:instrText>PAGE   \* MERGEFORMAT</w:instrText>
        </w:r>
        <w:r w:rsidRPr="00AB6C2E">
          <w:rPr>
            <w:b/>
            <w:color w:val="005C4F"/>
            <w:sz w:val="20"/>
          </w:rPr>
          <w:fldChar w:fldCharType="separate"/>
        </w:r>
        <w:r w:rsidRPr="00AB6C2E">
          <w:rPr>
            <w:b/>
            <w:color w:val="005C4F"/>
            <w:sz w:val="20"/>
          </w:rPr>
          <w:t>2</w:t>
        </w:r>
        <w:r w:rsidRPr="00AB6C2E">
          <w:rPr>
            <w:b/>
            <w:color w:val="005C4F"/>
            <w:sz w:val="20"/>
          </w:rP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C0F46F" w14:textId="77777777" w:rsidR="00323D57" w:rsidRDefault="00323D5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2FC72" w14:textId="77777777" w:rsidR="00A95AA7" w:rsidRDefault="00A95AA7" w:rsidP="003054B0">
      <w:r>
        <w:separator/>
      </w:r>
    </w:p>
  </w:footnote>
  <w:footnote w:type="continuationSeparator" w:id="0">
    <w:p w14:paraId="7A969D86" w14:textId="77777777" w:rsidR="00A95AA7" w:rsidRDefault="00A95AA7" w:rsidP="003054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619DE3" w14:textId="77777777" w:rsidR="00D87592" w:rsidRDefault="00D87592">
    <w:pPr>
      <w:pStyle w:val="Header"/>
    </w:pPr>
    <w:r>
      <w:rPr>
        <w:noProof/>
        <w:lang w:eastAsia="en-GB"/>
      </w:rPr>
      <w:drawing>
        <wp:anchor distT="0" distB="0" distL="114300" distR="114300" simplePos="0" relativeHeight="251657728" behindDoc="0" locked="0" layoutInCell="1" allowOverlap="1" wp14:anchorId="68B76BF9" wp14:editId="5FB60E3D">
          <wp:simplePos x="0" y="0"/>
          <wp:positionH relativeFrom="margin">
            <wp:posOffset>4603806</wp:posOffset>
          </wp:positionH>
          <wp:positionV relativeFrom="paragraph">
            <wp:posOffset>-349830</wp:posOffset>
          </wp:positionV>
          <wp:extent cx="1409700" cy="665480"/>
          <wp:effectExtent l="0" t="0" r="0" b="1270"/>
          <wp:wrapTopAndBottom/>
          <wp:docPr id="622670621" name="Picture 1" descr="signature_15336088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ignature_1533608877"/>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409700" cy="665480"/>
                  </a:xfrm>
                  <a:prstGeom prst="rect">
                    <a:avLst/>
                  </a:prstGeom>
                  <a:noFill/>
                  <a:ln>
                    <a:noFill/>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4F7777" w14:textId="77777777" w:rsidR="00D87592" w:rsidRDefault="00D87592">
    <w:pPr>
      <w:pStyle w:val="Header"/>
    </w:pPr>
    <w:r>
      <w:rPr>
        <w:noProof/>
        <w:lang w:eastAsia="en-GB"/>
      </w:rPr>
      <w:drawing>
        <wp:anchor distT="0" distB="0" distL="114300" distR="114300" simplePos="0" relativeHeight="251658752" behindDoc="0" locked="0" layoutInCell="1" allowOverlap="1" wp14:anchorId="6FBBA043" wp14:editId="0C001ABC">
          <wp:simplePos x="0" y="0"/>
          <wp:positionH relativeFrom="margin">
            <wp:posOffset>7915080</wp:posOffset>
          </wp:positionH>
          <wp:positionV relativeFrom="paragraph">
            <wp:posOffset>-325157</wp:posOffset>
          </wp:positionV>
          <wp:extent cx="1409700" cy="665480"/>
          <wp:effectExtent l="0" t="0" r="0" b="1270"/>
          <wp:wrapTopAndBottom/>
          <wp:docPr id="2017844113" name="Picture 1" descr="signature_15336088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ignature_1533608877"/>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409700" cy="665480"/>
                  </a:xfrm>
                  <a:prstGeom prst="rect">
                    <a:avLst/>
                  </a:prstGeom>
                  <a:noFill/>
                  <a:ln>
                    <a:noFill/>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46A825" w14:textId="77777777" w:rsidR="00323D57" w:rsidRDefault="00323D5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957A6C" w14:textId="3683FAB2" w:rsidR="003054B0" w:rsidRDefault="003054B0" w:rsidP="003054B0">
    <w:pPr>
      <w:pStyle w:val="Header"/>
      <w:tabs>
        <w:tab w:val="clear" w:pos="4513"/>
        <w:tab w:val="clear" w:pos="9026"/>
        <w:tab w:val="center" w:pos="4678"/>
      </w:tabs>
    </w:pPr>
    <w:r>
      <w:rPr>
        <w:noProof/>
        <w:lang w:eastAsia="en-GB"/>
      </w:rPr>
      <w:drawing>
        <wp:anchor distT="0" distB="0" distL="114300" distR="114300" simplePos="0" relativeHeight="251656704" behindDoc="0" locked="0" layoutInCell="1" allowOverlap="1" wp14:anchorId="0035597B" wp14:editId="4A6469D7">
          <wp:simplePos x="0" y="0"/>
          <wp:positionH relativeFrom="margin">
            <wp:align>right</wp:align>
          </wp:positionH>
          <wp:positionV relativeFrom="paragraph">
            <wp:posOffset>-355133</wp:posOffset>
          </wp:positionV>
          <wp:extent cx="1409700" cy="665480"/>
          <wp:effectExtent l="0" t="0" r="0" b="1270"/>
          <wp:wrapTopAndBottom/>
          <wp:docPr id="512740707" name="Picture 1" descr="signature_15336088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ignature_1533608877"/>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409700" cy="665480"/>
                  </a:xfrm>
                  <a:prstGeom prst="rect">
                    <a:avLst/>
                  </a:prstGeom>
                  <a:noFill/>
                  <a:ln>
                    <a:noFill/>
                  </a:ln>
                </pic:spPr>
              </pic:pic>
            </a:graphicData>
          </a:graphic>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BCA2FC" w14:textId="77777777" w:rsidR="00323D57" w:rsidRDefault="00323D5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883AE7"/>
    <w:multiLevelType w:val="hybridMultilevel"/>
    <w:tmpl w:val="5F2C7546"/>
    <w:lvl w:ilvl="0" w:tplc="46BAA108">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529C0210"/>
    <w:multiLevelType w:val="multilevel"/>
    <w:tmpl w:val="DDD4A83C"/>
    <w:lvl w:ilvl="0">
      <w:start w:val="1"/>
      <w:numFmt w:val="decimal"/>
      <w:lvlText w:val="%1."/>
      <w:lvlJc w:val="left"/>
      <w:pPr>
        <w:ind w:left="360" w:hanging="360"/>
      </w:pPr>
      <w:rPr>
        <w:b/>
        <w:bCs/>
      </w:r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6B197D23"/>
    <w:multiLevelType w:val="hybridMultilevel"/>
    <w:tmpl w:val="FC70DE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55825694">
    <w:abstractNumId w:val="1"/>
  </w:num>
  <w:num w:numId="2" w16cid:durableId="1410229362">
    <w:abstractNumId w:val="0"/>
  </w:num>
  <w:num w:numId="3" w16cid:durableId="63683748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54B0"/>
    <w:rsid w:val="00001920"/>
    <w:rsid w:val="000067C5"/>
    <w:rsid w:val="000C50E6"/>
    <w:rsid w:val="000F5758"/>
    <w:rsid w:val="000F6B19"/>
    <w:rsid w:val="001207FB"/>
    <w:rsid w:val="00130E30"/>
    <w:rsid w:val="001800A9"/>
    <w:rsid w:val="001A45EE"/>
    <w:rsid w:val="001E4F23"/>
    <w:rsid w:val="001F1157"/>
    <w:rsid w:val="00200FDC"/>
    <w:rsid w:val="00222F7F"/>
    <w:rsid w:val="00224296"/>
    <w:rsid w:val="002276F5"/>
    <w:rsid w:val="00275A3A"/>
    <w:rsid w:val="002B6E41"/>
    <w:rsid w:val="002E2D03"/>
    <w:rsid w:val="002E6C54"/>
    <w:rsid w:val="002F14B5"/>
    <w:rsid w:val="003054B0"/>
    <w:rsid w:val="00323D57"/>
    <w:rsid w:val="00344D38"/>
    <w:rsid w:val="0034682F"/>
    <w:rsid w:val="00364B7C"/>
    <w:rsid w:val="00385B4A"/>
    <w:rsid w:val="00396FC1"/>
    <w:rsid w:val="003A41FB"/>
    <w:rsid w:val="00402302"/>
    <w:rsid w:val="0040606D"/>
    <w:rsid w:val="00420C7D"/>
    <w:rsid w:val="0042644C"/>
    <w:rsid w:val="00453AA5"/>
    <w:rsid w:val="0048689C"/>
    <w:rsid w:val="004C773B"/>
    <w:rsid w:val="004C7856"/>
    <w:rsid w:val="00523736"/>
    <w:rsid w:val="00525934"/>
    <w:rsid w:val="00526ACC"/>
    <w:rsid w:val="005733D3"/>
    <w:rsid w:val="0058655A"/>
    <w:rsid w:val="00594A5B"/>
    <w:rsid w:val="005D0170"/>
    <w:rsid w:val="005D37FF"/>
    <w:rsid w:val="006142A1"/>
    <w:rsid w:val="0068570B"/>
    <w:rsid w:val="00690C53"/>
    <w:rsid w:val="006C1FF5"/>
    <w:rsid w:val="006C79E3"/>
    <w:rsid w:val="0071720D"/>
    <w:rsid w:val="00727AF2"/>
    <w:rsid w:val="00735A8D"/>
    <w:rsid w:val="00795B85"/>
    <w:rsid w:val="00821531"/>
    <w:rsid w:val="008242A7"/>
    <w:rsid w:val="00826C45"/>
    <w:rsid w:val="00842E02"/>
    <w:rsid w:val="00846EC0"/>
    <w:rsid w:val="00873CF6"/>
    <w:rsid w:val="008E1044"/>
    <w:rsid w:val="008E5A14"/>
    <w:rsid w:val="00912085"/>
    <w:rsid w:val="009273FE"/>
    <w:rsid w:val="00952179"/>
    <w:rsid w:val="00980121"/>
    <w:rsid w:val="0098058B"/>
    <w:rsid w:val="009907FC"/>
    <w:rsid w:val="009A0489"/>
    <w:rsid w:val="009F0D95"/>
    <w:rsid w:val="009F2E93"/>
    <w:rsid w:val="00A17304"/>
    <w:rsid w:val="00A3683F"/>
    <w:rsid w:val="00A45C4B"/>
    <w:rsid w:val="00A6159C"/>
    <w:rsid w:val="00A80AC6"/>
    <w:rsid w:val="00A95AA7"/>
    <w:rsid w:val="00AA2559"/>
    <w:rsid w:val="00AB2E6F"/>
    <w:rsid w:val="00AB4FCB"/>
    <w:rsid w:val="00AB6C2E"/>
    <w:rsid w:val="00B2055A"/>
    <w:rsid w:val="00B25526"/>
    <w:rsid w:val="00B572A4"/>
    <w:rsid w:val="00B623B1"/>
    <w:rsid w:val="00BF2D45"/>
    <w:rsid w:val="00C11BD7"/>
    <w:rsid w:val="00C147D3"/>
    <w:rsid w:val="00C222C0"/>
    <w:rsid w:val="00C31E10"/>
    <w:rsid w:val="00C410DD"/>
    <w:rsid w:val="00C9399E"/>
    <w:rsid w:val="00D054E8"/>
    <w:rsid w:val="00D17212"/>
    <w:rsid w:val="00D3124C"/>
    <w:rsid w:val="00D4059E"/>
    <w:rsid w:val="00D80193"/>
    <w:rsid w:val="00D84A41"/>
    <w:rsid w:val="00D87592"/>
    <w:rsid w:val="00DE6784"/>
    <w:rsid w:val="00E11E0B"/>
    <w:rsid w:val="00E34407"/>
    <w:rsid w:val="00E373F8"/>
    <w:rsid w:val="00E8239F"/>
    <w:rsid w:val="00E91E7A"/>
    <w:rsid w:val="00ED3851"/>
    <w:rsid w:val="00F10262"/>
    <w:rsid w:val="00F35040"/>
    <w:rsid w:val="00F545CC"/>
    <w:rsid w:val="00F62CE8"/>
    <w:rsid w:val="00F73B6A"/>
    <w:rsid w:val="00F94391"/>
    <w:rsid w:val="00FC5A8A"/>
    <w:rsid w:val="00FF5821"/>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90A35E"/>
  <w15:chartTrackingRefBased/>
  <w15:docId w15:val="{437278D7-197C-4A5E-B57C-C90BCC734E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5526"/>
    <w:pPr>
      <w:overflowPunct w:val="0"/>
      <w:autoSpaceDE w:val="0"/>
      <w:autoSpaceDN w:val="0"/>
      <w:adjustRightInd w:val="0"/>
      <w:spacing w:after="0" w:line="240" w:lineRule="auto"/>
      <w:textAlignment w:val="baseline"/>
    </w:pPr>
    <w:rPr>
      <w:rFonts w:ascii="Arial" w:eastAsia="Times New Roman" w:hAnsi="Arial" w:cs="Times New Roman"/>
      <w:kern w:val="0"/>
      <w:szCs w:val="20"/>
      <w14:ligatures w14:val="none"/>
    </w:rPr>
  </w:style>
  <w:style w:type="paragraph" w:styleId="Heading1">
    <w:name w:val="heading 1"/>
    <w:basedOn w:val="NoSpacing"/>
    <w:next w:val="Normal"/>
    <w:link w:val="Heading1Char"/>
    <w:uiPriority w:val="9"/>
    <w:qFormat/>
    <w:rsid w:val="00130E30"/>
    <w:pPr>
      <w:shd w:val="clear" w:color="auto" w:fill="005C4F" w:themeFill="accent1"/>
      <w:outlineLvl w:val="0"/>
    </w:pPr>
    <w:rPr>
      <w:rFonts w:cs="Arial"/>
      <w:b/>
      <w:bCs/>
      <w:color w:val="FFFFFF" w:themeColor="background1"/>
      <w:sz w:val="28"/>
    </w:rPr>
  </w:style>
  <w:style w:type="paragraph" w:styleId="Heading2">
    <w:name w:val="heading 2"/>
    <w:basedOn w:val="NoSpacing"/>
    <w:next w:val="Normal"/>
    <w:link w:val="Heading2Char"/>
    <w:uiPriority w:val="9"/>
    <w:unhideWhenUsed/>
    <w:qFormat/>
    <w:rsid w:val="00B25526"/>
    <w:pPr>
      <w:shd w:val="clear" w:color="auto" w:fill="D9D9D9" w:themeFill="background1" w:themeFillShade="D9"/>
      <w:outlineLvl w:val="1"/>
    </w:pPr>
    <w:rPr>
      <w:rFonts w:cs="Arial"/>
      <w:b/>
      <w:bCs/>
    </w:rPr>
  </w:style>
  <w:style w:type="paragraph" w:styleId="Heading3">
    <w:name w:val="heading 3"/>
    <w:basedOn w:val="Heading2"/>
    <w:next w:val="Normal"/>
    <w:link w:val="Heading3Char"/>
    <w:uiPriority w:val="9"/>
    <w:unhideWhenUsed/>
    <w:qFormat/>
    <w:rsid w:val="00130E30"/>
    <w:pPr>
      <w:shd w:val="clear" w:color="auto" w:fill="F0F0F0" w:themeFill="background2"/>
      <w:outlineLvl w:val="2"/>
    </w:pPr>
  </w:style>
  <w:style w:type="paragraph" w:styleId="Heading4">
    <w:name w:val="heading 4"/>
    <w:basedOn w:val="Heading3"/>
    <w:next w:val="Normal"/>
    <w:link w:val="Heading4Char"/>
    <w:uiPriority w:val="9"/>
    <w:unhideWhenUsed/>
    <w:qFormat/>
    <w:rsid w:val="00130E30"/>
    <w:pPr>
      <w:shd w:val="clear" w:color="auto" w:fill="auto"/>
      <w:outlineLvl w:val="3"/>
    </w:pPr>
  </w:style>
  <w:style w:type="paragraph" w:styleId="Heading5">
    <w:name w:val="heading 5"/>
    <w:basedOn w:val="Normal"/>
    <w:next w:val="Normal"/>
    <w:link w:val="Heading5Char"/>
    <w:uiPriority w:val="9"/>
    <w:semiHidden/>
    <w:unhideWhenUsed/>
    <w:qFormat/>
    <w:rsid w:val="00130E30"/>
    <w:pPr>
      <w:keepNext/>
      <w:keepLines/>
      <w:spacing w:before="80" w:after="40"/>
      <w:outlineLvl w:val="4"/>
    </w:pPr>
    <w:rPr>
      <w:rFonts w:eastAsiaTheme="majorEastAsia" w:cstheme="majorBidi"/>
      <w:b/>
      <w:color w:val="00443A" w:themeColor="accent1" w:themeShade="BF"/>
    </w:rPr>
  </w:style>
  <w:style w:type="paragraph" w:styleId="Heading6">
    <w:name w:val="heading 6"/>
    <w:basedOn w:val="Normal"/>
    <w:next w:val="Normal"/>
    <w:link w:val="Heading6Char"/>
    <w:uiPriority w:val="9"/>
    <w:semiHidden/>
    <w:unhideWhenUsed/>
    <w:qFormat/>
    <w:rsid w:val="003054B0"/>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3054B0"/>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54B0"/>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54B0"/>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30E30"/>
    <w:rPr>
      <w:rFonts w:ascii="Arial" w:eastAsiaTheme="minorEastAsia" w:hAnsi="Arial" w:cs="Arial"/>
      <w:b/>
      <w:bCs/>
      <w:color w:val="FFFFFF" w:themeColor="background1"/>
      <w:kern w:val="0"/>
      <w:sz w:val="28"/>
      <w:shd w:val="clear" w:color="auto" w:fill="005C4F" w:themeFill="accent1"/>
      <w:lang w:eastAsia="ja-JP"/>
      <w14:ligatures w14:val="none"/>
    </w:rPr>
  </w:style>
  <w:style w:type="character" w:customStyle="1" w:styleId="Heading2Char">
    <w:name w:val="Heading 2 Char"/>
    <w:basedOn w:val="DefaultParagraphFont"/>
    <w:link w:val="Heading2"/>
    <w:uiPriority w:val="9"/>
    <w:rsid w:val="00B25526"/>
    <w:rPr>
      <w:rFonts w:ascii="Arial" w:eastAsiaTheme="minorEastAsia" w:hAnsi="Arial" w:cs="Arial"/>
      <w:b/>
      <w:bCs/>
      <w:kern w:val="0"/>
      <w:shd w:val="clear" w:color="auto" w:fill="D9D9D9" w:themeFill="background1" w:themeFillShade="D9"/>
      <w:lang w:val="en-US" w:eastAsia="ja-JP"/>
      <w14:ligatures w14:val="none"/>
    </w:rPr>
  </w:style>
  <w:style w:type="character" w:customStyle="1" w:styleId="Heading3Char">
    <w:name w:val="Heading 3 Char"/>
    <w:basedOn w:val="DefaultParagraphFont"/>
    <w:link w:val="Heading3"/>
    <w:uiPriority w:val="9"/>
    <w:rsid w:val="00130E30"/>
    <w:rPr>
      <w:rFonts w:ascii="Arial" w:eastAsiaTheme="minorEastAsia" w:hAnsi="Arial" w:cs="Arial"/>
      <w:b/>
      <w:bCs/>
      <w:kern w:val="0"/>
      <w:shd w:val="clear" w:color="auto" w:fill="F0F0F0" w:themeFill="background2"/>
      <w:lang w:eastAsia="ja-JP"/>
      <w14:ligatures w14:val="none"/>
    </w:rPr>
  </w:style>
  <w:style w:type="character" w:customStyle="1" w:styleId="Heading4Char">
    <w:name w:val="Heading 4 Char"/>
    <w:basedOn w:val="DefaultParagraphFont"/>
    <w:link w:val="Heading4"/>
    <w:uiPriority w:val="9"/>
    <w:rsid w:val="00130E30"/>
    <w:rPr>
      <w:rFonts w:ascii="Arial" w:eastAsiaTheme="minorEastAsia" w:hAnsi="Arial" w:cs="Arial"/>
      <w:b/>
      <w:bCs/>
      <w:kern w:val="0"/>
      <w:lang w:eastAsia="ja-JP"/>
      <w14:ligatures w14:val="none"/>
    </w:rPr>
  </w:style>
  <w:style w:type="character" w:customStyle="1" w:styleId="Heading5Char">
    <w:name w:val="Heading 5 Char"/>
    <w:basedOn w:val="DefaultParagraphFont"/>
    <w:link w:val="Heading5"/>
    <w:uiPriority w:val="9"/>
    <w:semiHidden/>
    <w:rsid w:val="00130E30"/>
    <w:rPr>
      <w:rFonts w:ascii="Arial" w:eastAsiaTheme="majorEastAsia" w:hAnsi="Arial" w:cstheme="majorBidi"/>
      <w:b/>
      <w:color w:val="00443A" w:themeColor="accent1" w:themeShade="BF"/>
      <w:kern w:val="0"/>
      <w:szCs w:val="20"/>
      <w14:ligatures w14:val="none"/>
    </w:rPr>
  </w:style>
  <w:style w:type="character" w:customStyle="1" w:styleId="Heading6Char">
    <w:name w:val="Heading 6 Char"/>
    <w:basedOn w:val="DefaultParagraphFont"/>
    <w:link w:val="Heading6"/>
    <w:uiPriority w:val="9"/>
    <w:semiHidden/>
    <w:rsid w:val="003054B0"/>
    <w:rPr>
      <w:rFonts w:eastAsiaTheme="majorEastAsia" w:cstheme="majorBidi"/>
      <w:i/>
      <w:iCs/>
      <w:color w:val="595959" w:themeColor="text1" w:themeTint="A6"/>
      <w:kern w:val="0"/>
      <w:lang w:val="en-US" w:eastAsia="ja-JP"/>
      <w14:ligatures w14:val="none"/>
    </w:rPr>
  </w:style>
  <w:style w:type="character" w:customStyle="1" w:styleId="Heading7Char">
    <w:name w:val="Heading 7 Char"/>
    <w:basedOn w:val="DefaultParagraphFont"/>
    <w:link w:val="Heading7"/>
    <w:uiPriority w:val="9"/>
    <w:semiHidden/>
    <w:rsid w:val="003054B0"/>
    <w:rPr>
      <w:rFonts w:eastAsiaTheme="majorEastAsia" w:cstheme="majorBidi"/>
      <w:color w:val="595959" w:themeColor="text1" w:themeTint="A6"/>
      <w:kern w:val="0"/>
      <w:lang w:val="en-US" w:eastAsia="ja-JP"/>
      <w14:ligatures w14:val="none"/>
    </w:rPr>
  </w:style>
  <w:style w:type="character" w:customStyle="1" w:styleId="Heading8Char">
    <w:name w:val="Heading 8 Char"/>
    <w:basedOn w:val="DefaultParagraphFont"/>
    <w:link w:val="Heading8"/>
    <w:uiPriority w:val="9"/>
    <w:semiHidden/>
    <w:rsid w:val="003054B0"/>
    <w:rPr>
      <w:rFonts w:eastAsiaTheme="majorEastAsia" w:cstheme="majorBidi"/>
      <w:i/>
      <w:iCs/>
      <w:color w:val="272727" w:themeColor="text1" w:themeTint="D8"/>
      <w:kern w:val="0"/>
      <w:lang w:val="en-US" w:eastAsia="ja-JP"/>
      <w14:ligatures w14:val="none"/>
    </w:rPr>
  </w:style>
  <w:style w:type="character" w:customStyle="1" w:styleId="Heading9Char">
    <w:name w:val="Heading 9 Char"/>
    <w:basedOn w:val="DefaultParagraphFont"/>
    <w:link w:val="Heading9"/>
    <w:uiPriority w:val="9"/>
    <w:semiHidden/>
    <w:rsid w:val="003054B0"/>
    <w:rPr>
      <w:rFonts w:eastAsiaTheme="majorEastAsia" w:cstheme="majorBidi"/>
      <w:color w:val="272727" w:themeColor="text1" w:themeTint="D8"/>
      <w:kern w:val="0"/>
      <w:lang w:val="en-US" w:eastAsia="ja-JP"/>
      <w14:ligatures w14:val="none"/>
    </w:rPr>
  </w:style>
  <w:style w:type="paragraph" w:styleId="Title">
    <w:name w:val="Title"/>
    <w:basedOn w:val="Normal"/>
    <w:next w:val="Normal"/>
    <w:link w:val="TitleChar"/>
    <w:uiPriority w:val="10"/>
    <w:qFormat/>
    <w:rsid w:val="003054B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054B0"/>
    <w:rPr>
      <w:rFonts w:asciiTheme="majorHAnsi" w:eastAsiaTheme="majorEastAsia" w:hAnsiTheme="majorHAnsi" w:cstheme="majorBidi"/>
      <w:spacing w:val="-10"/>
      <w:kern w:val="28"/>
      <w:sz w:val="56"/>
      <w:szCs w:val="56"/>
      <w:lang w:val="en-US" w:eastAsia="ja-JP"/>
      <w14:ligatures w14:val="none"/>
    </w:rPr>
  </w:style>
  <w:style w:type="paragraph" w:styleId="Subtitle">
    <w:name w:val="Subtitle"/>
    <w:basedOn w:val="Normal"/>
    <w:next w:val="Normal"/>
    <w:link w:val="SubtitleChar"/>
    <w:uiPriority w:val="11"/>
    <w:qFormat/>
    <w:rsid w:val="003054B0"/>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054B0"/>
    <w:rPr>
      <w:rFonts w:eastAsiaTheme="majorEastAsia" w:cstheme="majorBidi"/>
      <w:color w:val="595959" w:themeColor="text1" w:themeTint="A6"/>
      <w:spacing w:val="15"/>
      <w:kern w:val="0"/>
      <w:sz w:val="28"/>
      <w:szCs w:val="28"/>
      <w:lang w:val="en-US" w:eastAsia="ja-JP"/>
      <w14:ligatures w14:val="none"/>
    </w:rPr>
  </w:style>
  <w:style w:type="paragraph" w:styleId="Quote">
    <w:name w:val="Quote"/>
    <w:basedOn w:val="Normal"/>
    <w:next w:val="Normal"/>
    <w:link w:val="QuoteChar"/>
    <w:uiPriority w:val="29"/>
    <w:qFormat/>
    <w:rsid w:val="003054B0"/>
    <w:pPr>
      <w:spacing w:before="160"/>
      <w:jc w:val="center"/>
    </w:pPr>
    <w:rPr>
      <w:i/>
      <w:iCs/>
      <w:color w:val="404040" w:themeColor="text1" w:themeTint="BF"/>
    </w:rPr>
  </w:style>
  <w:style w:type="character" w:customStyle="1" w:styleId="QuoteChar">
    <w:name w:val="Quote Char"/>
    <w:basedOn w:val="DefaultParagraphFont"/>
    <w:link w:val="Quote"/>
    <w:uiPriority w:val="29"/>
    <w:rsid w:val="003054B0"/>
    <w:rPr>
      <w:rFonts w:ascii="Arial" w:eastAsiaTheme="minorEastAsia" w:hAnsi="Arial"/>
      <w:i/>
      <w:iCs/>
      <w:color w:val="404040" w:themeColor="text1" w:themeTint="BF"/>
      <w:kern w:val="0"/>
      <w:lang w:val="en-US" w:eastAsia="ja-JP"/>
      <w14:ligatures w14:val="none"/>
    </w:rPr>
  </w:style>
  <w:style w:type="paragraph" w:styleId="ListParagraph">
    <w:name w:val="List Paragraph"/>
    <w:basedOn w:val="Normal"/>
    <w:uiPriority w:val="34"/>
    <w:qFormat/>
    <w:rsid w:val="003054B0"/>
    <w:pPr>
      <w:ind w:left="720"/>
      <w:contextualSpacing/>
    </w:pPr>
  </w:style>
  <w:style w:type="character" w:styleId="IntenseEmphasis">
    <w:name w:val="Intense Emphasis"/>
    <w:basedOn w:val="DefaultParagraphFont"/>
    <w:uiPriority w:val="21"/>
    <w:qFormat/>
    <w:rsid w:val="003054B0"/>
    <w:rPr>
      <w:i/>
      <w:iCs/>
      <w:color w:val="00443A" w:themeColor="accent1" w:themeShade="BF"/>
    </w:rPr>
  </w:style>
  <w:style w:type="paragraph" w:styleId="IntenseQuote">
    <w:name w:val="Intense Quote"/>
    <w:basedOn w:val="Normal"/>
    <w:next w:val="Normal"/>
    <w:link w:val="IntenseQuoteChar"/>
    <w:uiPriority w:val="30"/>
    <w:qFormat/>
    <w:rsid w:val="003054B0"/>
    <w:pPr>
      <w:pBdr>
        <w:top w:val="single" w:sz="4" w:space="10" w:color="00443A" w:themeColor="accent1" w:themeShade="BF"/>
        <w:bottom w:val="single" w:sz="4" w:space="10" w:color="00443A" w:themeColor="accent1" w:themeShade="BF"/>
      </w:pBdr>
      <w:spacing w:before="360" w:after="360"/>
      <w:ind w:left="864" w:right="864"/>
      <w:jc w:val="center"/>
    </w:pPr>
    <w:rPr>
      <w:i/>
      <w:iCs/>
      <w:color w:val="00443A" w:themeColor="accent1" w:themeShade="BF"/>
    </w:rPr>
  </w:style>
  <w:style w:type="character" w:customStyle="1" w:styleId="IntenseQuoteChar">
    <w:name w:val="Intense Quote Char"/>
    <w:basedOn w:val="DefaultParagraphFont"/>
    <w:link w:val="IntenseQuote"/>
    <w:uiPriority w:val="30"/>
    <w:rsid w:val="003054B0"/>
    <w:rPr>
      <w:rFonts w:ascii="Arial" w:eastAsiaTheme="minorEastAsia" w:hAnsi="Arial"/>
      <w:i/>
      <w:iCs/>
      <w:color w:val="00443A" w:themeColor="accent1" w:themeShade="BF"/>
      <w:kern w:val="0"/>
      <w:lang w:val="en-US" w:eastAsia="ja-JP"/>
      <w14:ligatures w14:val="none"/>
    </w:rPr>
  </w:style>
  <w:style w:type="character" w:styleId="IntenseReference">
    <w:name w:val="Intense Reference"/>
    <w:basedOn w:val="DefaultParagraphFont"/>
    <w:uiPriority w:val="32"/>
    <w:qFormat/>
    <w:rsid w:val="003054B0"/>
    <w:rPr>
      <w:b/>
      <w:bCs/>
      <w:smallCaps/>
      <w:color w:val="00443A" w:themeColor="accent1" w:themeShade="BF"/>
      <w:spacing w:val="5"/>
    </w:rPr>
  </w:style>
  <w:style w:type="paragraph" w:styleId="Header">
    <w:name w:val="header"/>
    <w:basedOn w:val="Normal"/>
    <w:link w:val="HeaderChar"/>
    <w:uiPriority w:val="99"/>
    <w:unhideWhenUsed/>
    <w:rsid w:val="003054B0"/>
    <w:pPr>
      <w:tabs>
        <w:tab w:val="center" w:pos="4513"/>
        <w:tab w:val="right" w:pos="9026"/>
      </w:tabs>
    </w:pPr>
  </w:style>
  <w:style w:type="character" w:customStyle="1" w:styleId="HeaderChar">
    <w:name w:val="Header Char"/>
    <w:basedOn w:val="DefaultParagraphFont"/>
    <w:link w:val="Header"/>
    <w:uiPriority w:val="99"/>
    <w:rsid w:val="003054B0"/>
    <w:rPr>
      <w:rFonts w:ascii="Arial" w:eastAsiaTheme="minorEastAsia" w:hAnsi="Arial"/>
      <w:kern w:val="0"/>
      <w:lang w:val="en-US" w:eastAsia="ja-JP"/>
      <w14:ligatures w14:val="none"/>
    </w:rPr>
  </w:style>
  <w:style w:type="paragraph" w:styleId="Footer">
    <w:name w:val="footer"/>
    <w:basedOn w:val="Normal"/>
    <w:link w:val="FooterChar"/>
    <w:uiPriority w:val="99"/>
    <w:unhideWhenUsed/>
    <w:rsid w:val="003054B0"/>
    <w:pPr>
      <w:tabs>
        <w:tab w:val="center" w:pos="4513"/>
        <w:tab w:val="right" w:pos="9026"/>
      </w:tabs>
    </w:pPr>
  </w:style>
  <w:style w:type="character" w:customStyle="1" w:styleId="FooterChar">
    <w:name w:val="Footer Char"/>
    <w:basedOn w:val="DefaultParagraphFont"/>
    <w:link w:val="Footer"/>
    <w:uiPriority w:val="99"/>
    <w:rsid w:val="003054B0"/>
    <w:rPr>
      <w:rFonts w:ascii="Arial" w:eastAsiaTheme="minorEastAsia" w:hAnsi="Arial"/>
      <w:kern w:val="0"/>
      <w:lang w:val="en-US" w:eastAsia="ja-JP"/>
      <w14:ligatures w14:val="none"/>
    </w:rPr>
  </w:style>
  <w:style w:type="paragraph" w:styleId="NoSpacing">
    <w:name w:val="No Spacing"/>
    <w:uiPriority w:val="1"/>
    <w:qFormat/>
    <w:rsid w:val="00E34407"/>
    <w:pPr>
      <w:spacing w:after="0" w:line="240" w:lineRule="auto"/>
    </w:pPr>
    <w:rPr>
      <w:rFonts w:ascii="Arial" w:eastAsiaTheme="minorEastAsia" w:hAnsi="Arial"/>
      <w:kern w:val="0"/>
      <w:lang w:eastAsia="ja-JP"/>
      <w14:ligatures w14:val="none"/>
    </w:rPr>
  </w:style>
  <w:style w:type="character" w:styleId="Hyperlink">
    <w:name w:val="Hyperlink"/>
    <w:basedOn w:val="DefaultParagraphFont"/>
    <w:uiPriority w:val="99"/>
    <w:unhideWhenUsed/>
    <w:rsid w:val="00385B4A"/>
    <w:rPr>
      <w:color w:val="467886" w:themeColor="hyperlink"/>
      <w:u w:val="single"/>
    </w:rPr>
  </w:style>
  <w:style w:type="character" w:styleId="UnresolvedMention">
    <w:name w:val="Unresolved Mention"/>
    <w:basedOn w:val="DefaultParagraphFont"/>
    <w:uiPriority w:val="99"/>
    <w:semiHidden/>
    <w:unhideWhenUsed/>
    <w:rsid w:val="00385B4A"/>
    <w:rPr>
      <w:color w:val="605E5C"/>
      <w:shd w:val="clear" w:color="auto" w:fill="E1DFDD"/>
    </w:rPr>
  </w:style>
  <w:style w:type="table" w:styleId="TableGrid">
    <w:name w:val="Table Grid"/>
    <w:basedOn w:val="TableNormal"/>
    <w:uiPriority w:val="39"/>
    <w:rsid w:val="00826C45"/>
    <w:pPr>
      <w:spacing w:after="0" w:line="240" w:lineRule="auto"/>
    </w:pPr>
    <w:rPr>
      <w:rFonts w:asciiTheme="minorBidi" w:hAnsi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digitallearning@medr.cymru" TargetMode="External"/><Relationship Id="rId12" Type="http://schemas.openxmlformats.org/officeDocument/2006/relationships/header" Target="header4.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eader" Target="header5.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2" Type="http://schemas.openxmlformats.org/officeDocument/2006/relationships/image" Target="cid:image001.png@01DB08F5.D616CDB0" TargetMode="External"/><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cid:image001.png@01DB08F5.D616CDB0" TargetMode="External"/><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2" Type="http://schemas.openxmlformats.org/officeDocument/2006/relationships/image" Target="cid:image001.png@01DB08F5.D616CDB0"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Medr">
      <a:dk1>
        <a:sysClr val="windowText" lastClr="000000"/>
      </a:dk1>
      <a:lt1>
        <a:sysClr val="window" lastClr="FFFFFF"/>
      </a:lt1>
      <a:dk2>
        <a:srgbClr val="005C4F"/>
      </a:dk2>
      <a:lt2>
        <a:srgbClr val="F0F0F0"/>
      </a:lt2>
      <a:accent1>
        <a:srgbClr val="005C4F"/>
      </a:accent1>
      <a:accent2>
        <a:srgbClr val="D9BDFF"/>
      </a:accent2>
      <a:accent3>
        <a:srgbClr val="FFEB8F"/>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b81c0cdd-42e7-43ee-a207-27cba4148442}" enabled="1" method="Standard" siteId="{4eb1528b-5ec4-4651-b34d-ef219eb6eca8}" removed="0"/>
</clbl:labelList>
</file>

<file path=docProps/app.xml><?xml version="1.0" encoding="utf-8"?>
<Properties xmlns="http://schemas.openxmlformats.org/officeDocument/2006/extended-properties" xmlns:vt="http://schemas.openxmlformats.org/officeDocument/2006/docPropsVTypes">
  <Template>Normal</Template>
  <TotalTime>0</TotalTime>
  <Pages>7</Pages>
  <Words>848</Words>
  <Characters>4835</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Medr</Company>
  <LinksUpToDate>false</LinksUpToDate>
  <CharactersWithSpaces>5672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rebecca.johnson@medr.cymru</dc:creator>
  <cp:keywords/>
  <dc:description/>
  <cp:lastModifiedBy>Jane Gulliford</cp:lastModifiedBy>
  <cp:revision>26</cp:revision>
  <dcterms:created xsi:type="dcterms:W3CDTF">2025-01-07T18:33:00Z</dcterms:created>
  <dcterms:modified xsi:type="dcterms:W3CDTF">2026-05-14T15:42:00Z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81c0cdd-42e7-43ee-a207-27cba4148442_Enabled">
    <vt:lpwstr>true</vt:lpwstr>
  </property>
  <property fmtid="{D5CDD505-2E9C-101B-9397-08002B2CF9AE}" pid="3" name="MSIP_Label_b81c0cdd-42e7-43ee-a207-27cba4148442_SetDate">
    <vt:lpwstr>2024-10-15T11:19:16Z</vt:lpwstr>
  </property>
  <property fmtid="{D5CDD505-2E9C-101B-9397-08002B2CF9AE}" pid="4" name="MSIP_Label_b81c0cdd-42e7-43ee-a207-27cba4148442_Method">
    <vt:lpwstr>Standard</vt:lpwstr>
  </property>
  <property fmtid="{D5CDD505-2E9C-101B-9397-08002B2CF9AE}" pid="5" name="MSIP_Label_b81c0cdd-42e7-43ee-a207-27cba4148442_Name">
    <vt:lpwstr>Official</vt:lpwstr>
  </property>
  <property fmtid="{D5CDD505-2E9C-101B-9397-08002B2CF9AE}" pid="6" name="MSIP_Label_b81c0cdd-42e7-43ee-a207-27cba4148442_SiteId">
    <vt:lpwstr>4eb1528b-5ec4-4651-b34d-ef219eb6eca8</vt:lpwstr>
  </property>
  <property fmtid="{D5CDD505-2E9C-101B-9397-08002B2CF9AE}" pid="7" name="MSIP_Label_b81c0cdd-42e7-43ee-a207-27cba4148442_ActionId">
    <vt:lpwstr>842fe6e8-f03f-4f7e-a854-652f9709798e</vt:lpwstr>
  </property>
  <property fmtid="{D5CDD505-2E9C-101B-9397-08002B2CF9AE}" pid="8" name="MSIP_Label_b81c0cdd-42e7-43ee-a207-27cba4148442_ContentBits">
    <vt:lpwstr>0</vt:lpwstr>
  </property>
</Properties>
</file>