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A936" w14:textId="6D52F25D" w:rsidR="00D34F28" w:rsidRDefault="00621332" w:rsidP="00F20920">
      <w:pPr>
        <w:pStyle w:val="Heading1"/>
        <w:shd w:val="clear" w:color="auto" w:fill="D9D9D9" w:themeFill="background1" w:themeFillShade="D9"/>
        <w:jc w:val="left"/>
        <w:rPr>
          <w:rFonts w:asciiTheme="minorBidi" w:hAnsiTheme="minorBidi" w:cstheme="minorBidi"/>
          <w:noProof w:val="0"/>
          <w:sz w:val="32"/>
        </w:rPr>
      </w:pPr>
      <w:r>
        <w:rPr>
          <w:rFonts w:asciiTheme="minorBidi" w:hAnsiTheme="minorBidi" w:cstheme="minorBidi"/>
          <w:noProof w:val="0"/>
          <w:sz w:val="32"/>
        </w:rPr>
        <w:br/>
      </w:r>
      <w:r w:rsidR="008C7F2E" w:rsidRPr="00AC12F7">
        <w:rPr>
          <w:rFonts w:asciiTheme="minorBidi" w:hAnsiTheme="minorBidi" w:cstheme="minorBidi"/>
          <w:noProof w:val="0"/>
          <w:sz w:val="32"/>
        </w:rPr>
        <w:t xml:space="preserve">Wales Research Environment and Culture (WREC) funding </w:t>
      </w:r>
      <w:r w:rsidR="008C7F2E" w:rsidRPr="00AC12F7">
        <w:rPr>
          <w:rFonts w:asciiTheme="minorBidi" w:hAnsiTheme="minorBidi" w:cstheme="minorBidi"/>
          <w:noProof w:val="0"/>
          <w:sz w:val="32"/>
        </w:rPr>
        <w:br/>
      </w:r>
      <w:r w:rsidR="00BC739F" w:rsidRPr="00AC12F7">
        <w:rPr>
          <w:rFonts w:asciiTheme="minorBidi" w:hAnsiTheme="minorBidi" w:cstheme="minorBidi"/>
          <w:noProof w:val="0"/>
          <w:sz w:val="32"/>
        </w:rPr>
        <w:t>Monitoring AY 202</w:t>
      </w:r>
      <w:r w:rsidR="004B6DED" w:rsidRPr="00AC12F7">
        <w:rPr>
          <w:rFonts w:asciiTheme="minorBidi" w:hAnsiTheme="minorBidi" w:cstheme="minorBidi"/>
          <w:noProof w:val="0"/>
          <w:sz w:val="32"/>
        </w:rPr>
        <w:t>5</w:t>
      </w:r>
      <w:r w:rsidR="00BC739F" w:rsidRPr="00AC12F7">
        <w:rPr>
          <w:rFonts w:asciiTheme="minorBidi" w:hAnsiTheme="minorBidi" w:cstheme="minorBidi"/>
          <w:noProof w:val="0"/>
          <w:sz w:val="32"/>
        </w:rPr>
        <w:t>/202</w:t>
      </w:r>
      <w:r w:rsidR="004B6DED" w:rsidRPr="00AC12F7">
        <w:rPr>
          <w:rFonts w:asciiTheme="minorBidi" w:hAnsiTheme="minorBidi" w:cstheme="minorBidi"/>
          <w:noProof w:val="0"/>
          <w:sz w:val="32"/>
        </w:rPr>
        <w:t>6</w:t>
      </w:r>
      <w:r w:rsidR="00FE4FFF">
        <w:rPr>
          <w:rFonts w:asciiTheme="minorBidi" w:hAnsiTheme="minorBidi" w:cstheme="minorBidi"/>
          <w:noProof w:val="0"/>
          <w:sz w:val="32"/>
        </w:rPr>
        <w:br/>
      </w:r>
    </w:p>
    <w:p w14:paraId="4BF0A9C3" w14:textId="77777777" w:rsidR="00320BA1" w:rsidRPr="00AC12F7" w:rsidRDefault="00320BA1" w:rsidP="008039E9">
      <w:pPr>
        <w:ind w:left="0" w:firstLine="0"/>
        <w:rPr>
          <w:rFonts w:asciiTheme="minorBidi" w:hAnsiTheme="minorBidi" w:cstheme="minorBidi"/>
          <w:b/>
          <w:color w:val="005C4F"/>
          <w:sz w:val="28"/>
          <w:szCs w:val="22"/>
        </w:rPr>
      </w:pPr>
    </w:p>
    <w:tbl>
      <w:tblPr>
        <w:tblW w:w="9639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55412F" w:rsidRPr="00AC12F7" w14:paraId="2E3F2248" w14:textId="77777777" w:rsidTr="00E2227A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0A490C12" w14:textId="6268E057" w:rsidR="0055412F" w:rsidRPr="00AC12F7" w:rsidRDefault="00ED133A" w:rsidP="007C6A86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 xml:space="preserve">Institution: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60C3AA" w14:textId="77777777" w:rsidR="0055412F" w:rsidRPr="00AC12F7" w:rsidRDefault="0055412F" w:rsidP="007C6A86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55412F" w:rsidRPr="00AC12F7" w14:paraId="70B4D214" w14:textId="77777777" w:rsidTr="00E2227A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4712EF9C" w14:textId="0793B94D" w:rsidR="0055412F" w:rsidRPr="00AC12F7" w:rsidRDefault="003B3487" w:rsidP="007C6A86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 xml:space="preserve">Project </w:t>
            </w:r>
            <w:r w:rsidR="00E2227A">
              <w:rPr>
                <w:rFonts w:asciiTheme="minorBidi" w:hAnsiTheme="minorBidi" w:cstheme="minorBidi"/>
                <w:b/>
                <w:bCs/>
              </w:rPr>
              <w:t>l</w:t>
            </w:r>
            <w:r w:rsidRPr="00AC12F7">
              <w:rPr>
                <w:rFonts w:asciiTheme="minorBidi" w:hAnsiTheme="minorBidi" w:cstheme="minorBidi"/>
                <w:b/>
                <w:bCs/>
              </w:rPr>
              <w:t>ead/</w:t>
            </w:r>
            <w:r w:rsidR="00E2227A">
              <w:rPr>
                <w:rFonts w:asciiTheme="minorBidi" w:hAnsiTheme="minorBidi" w:cstheme="minorBidi"/>
                <w:b/>
                <w:bCs/>
              </w:rPr>
              <w:t>r</w:t>
            </w:r>
            <w:r w:rsidRPr="00AC12F7">
              <w:rPr>
                <w:rFonts w:asciiTheme="minorBidi" w:hAnsiTheme="minorBidi" w:cstheme="minorBidi"/>
                <w:b/>
                <w:bCs/>
              </w:rPr>
              <w:t>ole</w:t>
            </w:r>
            <w:r w:rsidR="0051132F" w:rsidRPr="00AC12F7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7F0A24" w14:textId="77777777" w:rsidR="0055412F" w:rsidRPr="00AC12F7" w:rsidRDefault="0055412F" w:rsidP="007C6A86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55412F" w:rsidRPr="00AC12F7" w14:paraId="3218300B" w14:textId="77777777" w:rsidTr="00E2227A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63EC42A6" w14:textId="20949739" w:rsidR="0055412F" w:rsidRPr="00AC12F7" w:rsidRDefault="00AA1934" w:rsidP="005C4B94">
            <w:pPr>
              <w:pStyle w:val="NoSpacing"/>
              <w:rPr>
                <w:rFonts w:asciiTheme="minorBidi" w:hAnsiTheme="minorBidi" w:cstheme="minorBidi"/>
                <w:b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>Email: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C5BE08" w14:textId="77777777" w:rsidR="0055412F" w:rsidRPr="00AC12F7" w:rsidRDefault="0055412F" w:rsidP="007C6A86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</w:tbl>
    <w:p w14:paraId="6A06DC93" w14:textId="77777777" w:rsidR="0055412F" w:rsidRPr="00AC12F7" w:rsidRDefault="0055412F" w:rsidP="00BD34C8">
      <w:pPr>
        <w:ind w:left="0" w:firstLine="0"/>
        <w:rPr>
          <w:rFonts w:asciiTheme="minorBidi" w:hAnsiTheme="minorBidi" w:cstheme="minorBidi"/>
          <w:bCs/>
          <w:szCs w:val="24"/>
        </w:rPr>
      </w:pPr>
    </w:p>
    <w:tbl>
      <w:tblPr>
        <w:tblW w:w="9639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2A20F0" w:rsidRPr="00AC12F7" w14:paraId="42E23E75" w14:textId="77777777" w:rsidTr="00E2227A">
        <w:trPr>
          <w:trHeight w:val="400"/>
        </w:trPr>
        <w:tc>
          <w:tcPr>
            <w:tcW w:w="3544" w:type="dxa"/>
            <w:shd w:val="clear" w:color="auto" w:fill="F0F0F0"/>
            <w:vAlign w:val="center"/>
          </w:tcPr>
          <w:p w14:paraId="7341B474" w14:textId="17B91500" w:rsidR="002A20F0" w:rsidRPr="00AC12F7" w:rsidRDefault="002A20F0" w:rsidP="00493E96">
            <w:pPr>
              <w:pStyle w:val="NoSpacing"/>
              <w:rPr>
                <w:rFonts w:asciiTheme="minorBidi" w:hAnsiTheme="minorBidi" w:cstheme="minorBidi"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 xml:space="preserve">Total WREC </w:t>
            </w:r>
            <w:r w:rsidR="00E2227A">
              <w:rPr>
                <w:rFonts w:asciiTheme="minorBidi" w:hAnsiTheme="minorBidi" w:cstheme="minorBidi"/>
                <w:b/>
                <w:bCs/>
              </w:rPr>
              <w:t>a</w:t>
            </w:r>
            <w:r w:rsidRPr="00AC12F7">
              <w:rPr>
                <w:rFonts w:asciiTheme="minorBidi" w:hAnsiTheme="minorBidi" w:cstheme="minorBidi"/>
                <w:b/>
                <w:bCs/>
              </w:rPr>
              <w:t>llocation 202</w:t>
            </w:r>
            <w:r w:rsidR="004B6DED" w:rsidRPr="00AC12F7">
              <w:rPr>
                <w:rFonts w:asciiTheme="minorBidi" w:hAnsiTheme="minorBidi" w:cstheme="minorBidi"/>
                <w:b/>
                <w:bCs/>
              </w:rPr>
              <w:t>5</w:t>
            </w:r>
            <w:r w:rsidRPr="00AC12F7">
              <w:rPr>
                <w:rFonts w:asciiTheme="minorBidi" w:hAnsiTheme="minorBidi" w:cstheme="minorBidi"/>
                <w:b/>
                <w:bCs/>
              </w:rPr>
              <w:t>/2</w:t>
            </w:r>
            <w:r w:rsidR="004B6DED" w:rsidRPr="00AC12F7">
              <w:rPr>
                <w:rFonts w:asciiTheme="minorBidi" w:hAnsiTheme="minorBidi" w:cstheme="minorBidi"/>
                <w:b/>
                <w:bCs/>
              </w:rPr>
              <w:t>6</w:t>
            </w:r>
            <w:r w:rsidR="0051132F" w:rsidRPr="00AC12F7">
              <w:rPr>
                <w:rFonts w:asciiTheme="minorBidi" w:hAnsiTheme="minorBidi" w:cstheme="minorBidi"/>
                <w:b/>
                <w:bCs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B4BDCD" w14:textId="6B171A76" w:rsidR="002A20F0" w:rsidRPr="00AC12F7" w:rsidRDefault="00516AE4" w:rsidP="00493E96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3A5BEA8B" w14:textId="77777777" w:rsidR="002A20F0" w:rsidRPr="00AC12F7" w:rsidRDefault="002A20F0" w:rsidP="00BD34C8">
      <w:pPr>
        <w:ind w:left="0" w:firstLine="0"/>
        <w:rPr>
          <w:rFonts w:asciiTheme="minorBidi" w:hAnsiTheme="minorBidi" w:cstheme="minorBidi"/>
          <w:bCs/>
          <w:szCs w:val="24"/>
        </w:rPr>
      </w:pPr>
    </w:p>
    <w:p w14:paraId="5BBAB7D8" w14:textId="77777777" w:rsidR="00CA307C" w:rsidRPr="00AC12F7" w:rsidRDefault="00CA307C" w:rsidP="00CA307C">
      <w:pPr>
        <w:ind w:left="0" w:firstLine="0"/>
        <w:rPr>
          <w:rFonts w:asciiTheme="minorBidi" w:hAnsiTheme="minorBidi" w:cstheme="minorBidi"/>
          <w:bCs/>
          <w:szCs w:val="24"/>
        </w:rPr>
      </w:pPr>
      <w:r w:rsidRPr="00AC12F7">
        <w:rPr>
          <w:rFonts w:asciiTheme="minorBidi" w:hAnsiTheme="minorBidi" w:cstheme="minorBidi"/>
          <w:bCs/>
          <w:szCs w:val="24"/>
        </w:rPr>
        <w:t>Please note that Medr may request case studies relating to the outlined activities as part of future funding allocations.</w:t>
      </w:r>
    </w:p>
    <w:p w14:paraId="252BC777" w14:textId="77777777" w:rsidR="00CA307C" w:rsidRPr="00AC12F7" w:rsidRDefault="00CA307C" w:rsidP="00CA307C">
      <w:pPr>
        <w:ind w:left="0" w:firstLine="0"/>
        <w:rPr>
          <w:rFonts w:asciiTheme="minorBidi" w:hAnsiTheme="minorBidi" w:cstheme="minorBidi"/>
          <w:bCs/>
          <w:szCs w:val="24"/>
        </w:rPr>
      </w:pPr>
    </w:p>
    <w:p w14:paraId="55854788" w14:textId="537A3831" w:rsidR="003D3D46" w:rsidRPr="00AC12F7" w:rsidRDefault="00CA307C" w:rsidP="00CA307C">
      <w:pPr>
        <w:ind w:left="0" w:firstLine="0"/>
        <w:rPr>
          <w:rFonts w:asciiTheme="minorBidi" w:hAnsiTheme="minorBidi" w:cstheme="minorBidi"/>
          <w:bCs/>
          <w:szCs w:val="24"/>
        </w:rPr>
      </w:pPr>
      <w:r w:rsidRPr="00AC12F7">
        <w:rPr>
          <w:rFonts w:asciiTheme="minorBidi" w:hAnsiTheme="minorBidi" w:cstheme="minorBidi"/>
          <w:bCs/>
          <w:szCs w:val="24"/>
        </w:rPr>
        <w:t xml:space="preserve">This monitoring should be completed and submitted to </w:t>
      </w:r>
      <w:hyperlink r:id="rId11" w:history="1">
        <w:r w:rsidRPr="00AC12F7">
          <w:rPr>
            <w:rStyle w:val="Hyperlink"/>
            <w:rFonts w:asciiTheme="minorBidi" w:hAnsiTheme="minorBidi" w:cstheme="minorBidi"/>
            <w:bCs/>
            <w:szCs w:val="24"/>
          </w:rPr>
          <w:t>research@medr.cymru</w:t>
        </w:r>
      </w:hyperlink>
      <w:r w:rsidRPr="00AC12F7">
        <w:rPr>
          <w:rFonts w:asciiTheme="minorBidi" w:hAnsiTheme="minorBidi" w:cstheme="minorBidi"/>
          <w:bCs/>
          <w:szCs w:val="24"/>
        </w:rPr>
        <w:t xml:space="preserve"> by </w:t>
      </w:r>
      <w:r w:rsidRPr="00BB604D">
        <w:rPr>
          <w:rFonts w:asciiTheme="minorBidi" w:hAnsiTheme="minorBidi" w:cstheme="minorBidi"/>
          <w:b/>
          <w:szCs w:val="24"/>
        </w:rPr>
        <w:t>2</w:t>
      </w:r>
      <w:r w:rsidR="004B6DED" w:rsidRPr="00BB604D">
        <w:rPr>
          <w:rFonts w:asciiTheme="minorBidi" w:hAnsiTheme="minorBidi" w:cstheme="minorBidi"/>
          <w:b/>
          <w:szCs w:val="24"/>
        </w:rPr>
        <w:t>5</w:t>
      </w:r>
      <w:r w:rsidRPr="00BB604D">
        <w:rPr>
          <w:rFonts w:asciiTheme="minorBidi" w:hAnsiTheme="minorBidi" w:cstheme="minorBidi"/>
          <w:b/>
          <w:szCs w:val="24"/>
        </w:rPr>
        <w:t xml:space="preserve"> September 202</w:t>
      </w:r>
      <w:r w:rsidR="009944CA" w:rsidRPr="00BB604D">
        <w:rPr>
          <w:rFonts w:asciiTheme="minorBidi" w:hAnsiTheme="minorBidi" w:cstheme="minorBidi"/>
          <w:b/>
          <w:szCs w:val="24"/>
        </w:rPr>
        <w:t>6</w:t>
      </w:r>
      <w:r w:rsidRPr="00AC12F7">
        <w:rPr>
          <w:rFonts w:asciiTheme="minorBidi" w:hAnsiTheme="minorBidi" w:cstheme="minorBidi"/>
          <w:bCs/>
          <w:szCs w:val="24"/>
        </w:rPr>
        <w:t>.</w:t>
      </w:r>
    </w:p>
    <w:p w14:paraId="6A0E6424" w14:textId="77777777" w:rsidR="003D3D46" w:rsidRPr="00AC12F7" w:rsidRDefault="003D3D46" w:rsidP="00BD34C8">
      <w:pPr>
        <w:ind w:left="0" w:firstLine="0"/>
        <w:rPr>
          <w:rFonts w:asciiTheme="minorBidi" w:hAnsiTheme="minorBidi" w:cstheme="minorBidi"/>
          <w:bCs/>
          <w:szCs w:val="24"/>
        </w:rPr>
      </w:pPr>
    </w:p>
    <w:p w14:paraId="2B0D660A" w14:textId="77777777" w:rsidR="003D3D46" w:rsidRPr="00AC12F7" w:rsidRDefault="003D3D46" w:rsidP="00BD34C8">
      <w:pPr>
        <w:ind w:left="0" w:firstLine="0"/>
        <w:rPr>
          <w:rFonts w:asciiTheme="minorBidi" w:hAnsiTheme="minorBidi" w:cstheme="minorBidi"/>
          <w:bCs/>
          <w:szCs w:val="24"/>
        </w:rPr>
      </w:pPr>
    </w:p>
    <w:p w14:paraId="1BF312C0" w14:textId="3BE60A6A" w:rsidR="00F52038" w:rsidRPr="00AC12F7" w:rsidRDefault="00F52038">
      <w:pPr>
        <w:rPr>
          <w:rFonts w:asciiTheme="minorBidi" w:hAnsiTheme="minorBidi" w:cstheme="minorBidi"/>
          <w:bCs/>
          <w:szCs w:val="24"/>
        </w:rPr>
      </w:pPr>
      <w:r w:rsidRPr="00AC12F7">
        <w:rPr>
          <w:rFonts w:asciiTheme="minorBidi" w:hAnsiTheme="minorBidi" w:cstheme="minorBidi"/>
          <w:bCs/>
          <w:szCs w:val="24"/>
        </w:rPr>
        <w:br w:type="page"/>
      </w:r>
    </w:p>
    <w:p w14:paraId="032A5476" w14:textId="77777777" w:rsidR="0055412F" w:rsidRPr="00AC12F7" w:rsidRDefault="0055412F" w:rsidP="00BD34C8">
      <w:pPr>
        <w:ind w:left="0" w:firstLine="0"/>
        <w:rPr>
          <w:rFonts w:asciiTheme="minorBidi" w:hAnsiTheme="minorBidi" w:cstheme="minorBidi"/>
          <w:bCs/>
          <w:szCs w:val="24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F8715C" w:rsidRPr="00E2227A" w14:paraId="4D44479A" w14:textId="77777777" w:rsidTr="00E2227A">
        <w:trPr>
          <w:trHeight w:val="440"/>
        </w:trPr>
        <w:tc>
          <w:tcPr>
            <w:tcW w:w="9498" w:type="dxa"/>
            <w:shd w:val="clear" w:color="auto" w:fill="D9BDFF"/>
            <w:vAlign w:val="center"/>
          </w:tcPr>
          <w:p w14:paraId="61C7E90B" w14:textId="44F1F205" w:rsidR="00F8715C" w:rsidRPr="00E2227A" w:rsidRDefault="003B5EB7" w:rsidP="00C553D4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E222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Part 1 - Strategic </w:t>
            </w:r>
            <w:r w:rsidR="00E2227A" w:rsidRPr="00E222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r w:rsidRPr="00E222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ontext</w:t>
            </w:r>
          </w:p>
        </w:tc>
      </w:tr>
      <w:tr w:rsidR="007F06B0" w:rsidRPr="00AC12F7" w14:paraId="6756C12C" w14:textId="77777777" w:rsidTr="00E2227A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7FA15912" w14:textId="77777777" w:rsidR="00510DC2" w:rsidRPr="00AC12F7" w:rsidRDefault="005C5FBA" w:rsidP="00896EA4">
            <w:pPr>
              <w:ind w:left="0" w:firstLine="0"/>
              <w:rPr>
                <w:rFonts w:asciiTheme="minorBidi" w:hAnsiTheme="minorBidi" w:cstheme="minorBidi"/>
                <w:b/>
                <w:color w:val="000000" w:themeColor="text1"/>
                <w:szCs w:val="22"/>
              </w:rPr>
            </w:pPr>
            <w:r w:rsidRPr="00AC12F7">
              <w:rPr>
                <w:rFonts w:asciiTheme="minorBidi" w:hAnsiTheme="minorBidi" w:cstheme="minorBidi"/>
                <w:b/>
                <w:color w:val="000000" w:themeColor="text1"/>
                <w:szCs w:val="22"/>
              </w:rPr>
              <w:t xml:space="preserve">Describe your institutional approach to fostering positive research cultures, including how this is supported by leadership and policy. Are there specific challenges you are seeking to address? </w:t>
            </w:r>
          </w:p>
          <w:p w14:paraId="7A2B39D6" w14:textId="2C24175F" w:rsidR="007F06B0" w:rsidRPr="00AC12F7" w:rsidRDefault="005C5FBA" w:rsidP="00896EA4">
            <w:pPr>
              <w:ind w:left="0" w:firstLine="0"/>
              <w:rPr>
                <w:rFonts w:asciiTheme="minorBidi" w:hAnsiTheme="minorBidi" w:cstheme="minorBidi"/>
                <w:bCs/>
              </w:rPr>
            </w:pPr>
            <w:r w:rsidRPr="00AC12F7">
              <w:rPr>
                <w:rFonts w:asciiTheme="minorBidi" w:hAnsiTheme="minorBidi" w:cstheme="minorBidi"/>
                <w:bCs/>
                <w:color w:val="000000" w:themeColor="text1"/>
                <w:szCs w:val="22"/>
              </w:rPr>
              <w:t>[max 500 words]</w:t>
            </w:r>
          </w:p>
        </w:tc>
      </w:tr>
      <w:tr w:rsidR="00BF78AF" w:rsidRPr="00AC12F7" w14:paraId="319F636A" w14:textId="77777777" w:rsidTr="00E2227A">
        <w:trPr>
          <w:trHeight w:val="400"/>
        </w:trPr>
        <w:tc>
          <w:tcPr>
            <w:tcW w:w="9498" w:type="dxa"/>
            <w:shd w:val="clear" w:color="auto" w:fill="auto"/>
            <w:vAlign w:val="center"/>
          </w:tcPr>
          <w:p w14:paraId="6BBCECB7" w14:textId="77777777" w:rsidR="00BF78AF" w:rsidRPr="00AC12F7" w:rsidRDefault="00BF78AF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1D3EE108" w14:textId="77777777" w:rsidR="005C5FBA" w:rsidRPr="00AC12F7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607E7C0F" w14:textId="77777777" w:rsidR="00ED2FEA" w:rsidRPr="00AC12F7" w:rsidRDefault="00ED2FE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5B248001" w14:textId="77777777" w:rsidR="00ED2FEA" w:rsidRPr="00AC12F7" w:rsidRDefault="00ED2FE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43FAF36A" w14:textId="77777777" w:rsidR="005C5FBA" w:rsidRPr="00AC12F7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2D07464E" w14:textId="77777777" w:rsidR="005C5FBA" w:rsidRPr="00AC12F7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  <w:p w14:paraId="2629EE15" w14:textId="622E80B9" w:rsidR="005C5FBA" w:rsidRPr="00AC12F7" w:rsidRDefault="005C5FBA" w:rsidP="005C5FBA">
            <w:pPr>
              <w:ind w:left="0" w:firstLine="0"/>
              <w:rPr>
                <w:rFonts w:asciiTheme="minorBidi" w:hAnsiTheme="minorBidi" w:cstheme="minorBidi"/>
                <w:u w:val="single"/>
              </w:rPr>
            </w:pPr>
          </w:p>
        </w:tc>
      </w:tr>
    </w:tbl>
    <w:p w14:paraId="49B51C6E" w14:textId="7D1A4F34" w:rsidR="00ED2FEA" w:rsidRPr="00AC12F7" w:rsidRDefault="00ED2FEA" w:rsidP="00813701">
      <w:pPr>
        <w:ind w:left="0" w:firstLine="0"/>
        <w:rPr>
          <w:rFonts w:asciiTheme="minorBidi" w:hAnsiTheme="minorBidi" w:cstheme="minorBidi"/>
        </w:rPr>
      </w:pPr>
    </w:p>
    <w:p w14:paraId="755D7014" w14:textId="46BC46F0" w:rsidR="00ED2FEA" w:rsidRPr="00AC12F7" w:rsidRDefault="00ED2FEA" w:rsidP="008E103D">
      <w:pPr>
        <w:ind w:left="0" w:firstLine="0"/>
        <w:rPr>
          <w:rFonts w:asciiTheme="minorBidi" w:hAnsiTheme="minorBidi" w:cstheme="minorBidi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="002F335D" w:rsidRPr="00621332" w14:paraId="244DFDB1" w14:textId="77777777" w:rsidTr="008E103D">
        <w:trPr>
          <w:trHeight w:val="400"/>
        </w:trPr>
        <w:tc>
          <w:tcPr>
            <w:tcW w:w="9498" w:type="dxa"/>
            <w:gridSpan w:val="3"/>
            <w:shd w:val="clear" w:color="auto" w:fill="D9BDFF"/>
            <w:vAlign w:val="center"/>
          </w:tcPr>
          <w:p w14:paraId="5B995490" w14:textId="7262528F" w:rsidR="002F335D" w:rsidRPr="00621332" w:rsidRDefault="003F0C3A" w:rsidP="00C553D4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2133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Part 2 – Thematic areas</w:t>
            </w:r>
          </w:p>
        </w:tc>
      </w:tr>
      <w:tr w:rsidR="002F335D" w:rsidRPr="00AC12F7" w14:paraId="27432BA9" w14:textId="77777777" w:rsidTr="008E103D">
        <w:trPr>
          <w:trHeight w:val="400"/>
        </w:trPr>
        <w:tc>
          <w:tcPr>
            <w:tcW w:w="9498" w:type="dxa"/>
            <w:gridSpan w:val="3"/>
            <w:shd w:val="clear" w:color="auto" w:fill="F0F0F0"/>
            <w:vAlign w:val="center"/>
          </w:tcPr>
          <w:p w14:paraId="5F0A3FEC" w14:textId="08C24C6C" w:rsidR="002F335D" w:rsidRPr="00AC12F7" w:rsidRDefault="005D3258" w:rsidP="007C6A86">
            <w:pPr>
              <w:ind w:left="0" w:firstLine="0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szCs w:val="24"/>
              </w:rPr>
              <w:t xml:space="preserve">In the table below please evidence how the activity/activities or project(s) have aligned with the thematic areas that are outlined in publication </w:t>
            </w:r>
            <w:r w:rsidRPr="00A961BD">
              <w:rPr>
                <w:rFonts w:asciiTheme="minorBidi" w:hAnsiTheme="minorBidi" w:cstheme="minorBidi"/>
                <w:szCs w:val="24"/>
              </w:rPr>
              <w:t>Medr/202</w:t>
            </w:r>
            <w:r w:rsidR="00BF72AD" w:rsidRPr="00A961BD">
              <w:rPr>
                <w:rFonts w:asciiTheme="minorBidi" w:hAnsiTheme="minorBidi" w:cstheme="minorBidi"/>
                <w:szCs w:val="24"/>
              </w:rPr>
              <w:t>5</w:t>
            </w:r>
            <w:r w:rsidRPr="00A961BD">
              <w:rPr>
                <w:rFonts w:asciiTheme="minorBidi" w:hAnsiTheme="minorBidi" w:cstheme="minorBidi"/>
                <w:szCs w:val="24"/>
              </w:rPr>
              <w:t>/</w:t>
            </w:r>
            <w:r w:rsidR="00A961BD" w:rsidRPr="00A961BD">
              <w:rPr>
                <w:rFonts w:asciiTheme="minorBidi" w:hAnsiTheme="minorBidi" w:cstheme="minorBidi"/>
                <w:szCs w:val="24"/>
              </w:rPr>
              <w:t>11</w:t>
            </w:r>
            <w:r w:rsidRPr="00A961BD">
              <w:rPr>
                <w:rFonts w:asciiTheme="minorBidi" w:hAnsiTheme="minorBidi" w:cstheme="minorBidi"/>
                <w:szCs w:val="24"/>
              </w:rPr>
              <w:t>.</w:t>
            </w:r>
          </w:p>
        </w:tc>
      </w:tr>
      <w:tr w:rsidR="00095F21" w:rsidRPr="00AC12F7" w14:paraId="6262B681" w14:textId="77777777" w:rsidTr="00FE4FFF">
        <w:trPr>
          <w:trHeight w:val="400"/>
        </w:trPr>
        <w:tc>
          <w:tcPr>
            <w:tcW w:w="2977" w:type="dxa"/>
            <w:shd w:val="clear" w:color="auto" w:fill="auto"/>
          </w:tcPr>
          <w:p w14:paraId="4D13F345" w14:textId="77777777" w:rsidR="0077194B" w:rsidRPr="00AC12F7" w:rsidRDefault="0077194B" w:rsidP="00DD7F78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  <w:r w:rsidRPr="00AC12F7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  <w:t>Activity Description</w:t>
            </w:r>
          </w:p>
          <w:p w14:paraId="032DC02D" w14:textId="0D323CEB" w:rsidR="0077194B" w:rsidRPr="00AC12F7" w:rsidRDefault="0077194B" w:rsidP="00253B91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Please describe the activity and how the activity has aligned with the thematic area.</w:t>
            </w:r>
          </w:p>
          <w:p w14:paraId="174CDCDB" w14:textId="77777777" w:rsidR="0077194B" w:rsidRPr="00AC12F7" w:rsidRDefault="0077194B" w:rsidP="00095F21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3119" w:type="dxa"/>
          </w:tcPr>
          <w:p w14:paraId="0F3998D4" w14:textId="77777777" w:rsidR="0077194B" w:rsidRPr="00AC12F7" w:rsidRDefault="0077194B" w:rsidP="00DD7F78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  <w:r w:rsidRPr="00AC12F7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  <w:t>Theme</w:t>
            </w:r>
          </w:p>
          <w:p w14:paraId="77AF8A9D" w14:textId="77777777" w:rsidR="0077194B" w:rsidRPr="00AC12F7" w:rsidRDefault="0077194B" w:rsidP="00D405FA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Please identify the theme the activity aligns to:</w:t>
            </w:r>
          </w:p>
          <w:p w14:paraId="67714511" w14:textId="77777777" w:rsidR="0077194B" w:rsidRPr="00AC12F7" w:rsidRDefault="0077194B" w:rsidP="00095F21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Creating positive research cultures</w:t>
            </w:r>
          </w:p>
          <w:p w14:paraId="7F737E48" w14:textId="77777777" w:rsidR="0077194B" w:rsidRPr="00AC12F7" w:rsidRDefault="0077194B" w:rsidP="00095F21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Embedding EDI</w:t>
            </w:r>
          </w:p>
          <w:p w14:paraId="08EE0AB2" w14:textId="0CC07995" w:rsidR="0077194B" w:rsidRPr="00AC12F7" w:rsidRDefault="0077194B" w:rsidP="00095F21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Bidi" w:hAnsiTheme="minorBidi" w:cstheme="minorBidi"/>
                <w:i/>
                <w:color w:val="000000" w:themeColor="text1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Responsible Research</w:t>
            </w:r>
          </w:p>
        </w:tc>
        <w:tc>
          <w:tcPr>
            <w:tcW w:w="3402" w:type="dxa"/>
          </w:tcPr>
          <w:p w14:paraId="0DB0179A" w14:textId="77777777" w:rsidR="00C33264" w:rsidRPr="00AC12F7" w:rsidRDefault="00C33264" w:rsidP="00DD7F78">
            <w:pPr>
              <w:spacing w:after="120"/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  <w:r w:rsidRPr="00AC12F7"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  <w:t>Fund Use</w:t>
            </w:r>
          </w:p>
          <w:p w14:paraId="32FF9716" w14:textId="77777777" w:rsidR="00C33264" w:rsidRPr="00AC12F7" w:rsidRDefault="00C33264" w:rsidP="00D405FA">
            <w:pPr>
              <w:ind w:left="0" w:firstLine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Please indicate one of the following with your evidence:</w:t>
            </w:r>
          </w:p>
          <w:p w14:paraId="1253E363" w14:textId="77777777" w:rsidR="00C33264" w:rsidRPr="00AC12F7" w:rsidRDefault="00C33264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Activities would have taken place without the funding</w:t>
            </w:r>
          </w:p>
          <w:p w14:paraId="37470FE0" w14:textId="77777777" w:rsidR="00C33264" w:rsidRPr="00AC12F7" w:rsidRDefault="00C33264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Activities only took place through WREC funding provision</w:t>
            </w:r>
          </w:p>
          <w:p w14:paraId="79523907" w14:textId="3C38E615" w:rsidR="0077194B" w:rsidRPr="00AC12F7" w:rsidRDefault="00C33264" w:rsidP="00095F21">
            <w:pPr>
              <w:pStyle w:val="ListParagraph"/>
              <w:numPr>
                <w:ilvl w:val="0"/>
                <w:numId w:val="4"/>
              </w:numPr>
              <w:ind w:left="602" w:hanging="426"/>
              <w:contextualSpacing w:val="0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AC12F7">
              <w:rPr>
                <w:rFonts w:asciiTheme="minorBidi" w:hAnsiTheme="minorBidi" w:cstheme="minorBidi"/>
                <w:color w:val="000000" w:themeColor="text1"/>
                <w:szCs w:val="24"/>
              </w:rPr>
              <w:t>Activities could have taken place without the funding, but to a lesser extent.</w:t>
            </w:r>
          </w:p>
        </w:tc>
      </w:tr>
      <w:tr w:rsidR="00CD5261" w:rsidRPr="00AC12F7" w14:paraId="7D53F1A6" w14:textId="77777777" w:rsidTr="00FE4FFF">
        <w:trPr>
          <w:trHeight w:val="400"/>
        </w:trPr>
        <w:tc>
          <w:tcPr>
            <w:tcW w:w="2977" w:type="dxa"/>
            <w:shd w:val="clear" w:color="auto" w:fill="auto"/>
          </w:tcPr>
          <w:p w14:paraId="5EE8AFB0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  <w:p w14:paraId="3D190329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039B0EC5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6E924AFE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D5261" w:rsidRPr="00AC12F7" w14:paraId="74E5F98D" w14:textId="77777777" w:rsidTr="00FE4FFF">
        <w:trPr>
          <w:trHeight w:val="400"/>
        </w:trPr>
        <w:tc>
          <w:tcPr>
            <w:tcW w:w="2977" w:type="dxa"/>
            <w:shd w:val="clear" w:color="auto" w:fill="auto"/>
          </w:tcPr>
          <w:p w14:paraId="2E28AD66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  <w:p w14:paraId="739EDAF7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304337E2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1DC3A036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8E103D" w:rsidRPr="00AC12F7" w14:paraId="29F014B7" w14:textId="77777777" w:rsidTr="00FE4FFF">
        <w:trPr>
          <w:trHeight w:val="400"/>
        </w:trPr>
        <w:tc>
          <w:tcPr>
            <w:tcW w:w="2977" w:type="dxa"/>
            <w:shd w:val="clear" w:color="auto" w:fill="auto"/>
          </w:tcPr>
          <w:p w14:paraId="30A4DC9B" w14:textId="77777777" w:rsidR="008E103D" w:rsidRPr="00AC12F7" w:rsidRDefault="008E103D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3FAFE8D8" w14:textId="77777777" w:rsidR="008E103D" w:rsidRPr="00AC12F7" w:rsidRDefault="008E103D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5A848BB2" w14:textId="77777777" w:rsidR="008E103D" w:rsidRPr="00AC12F7" w:rsidRDefault="008E103D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CD5261" w:rsidRPr="00AC12F7" w14:paraId="5F608C2A" w14:textId="77777777" w:rsidTr="00FE4FFF">
        <w:trPr>
          <w:trHeight w:val="400"/>
        </w:trPr>
        <w:tc>
          <w:tcPr>
            <w:tcW w:w="2977" w:type="dxa"/>
            <w:shd w:val="clear" w:color="auto" w:fill="auto"/>
          </w:tcPr>
          <w:p w14:paraId="7A0832C4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  <w:p w14:paraId="5A098321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39F8782F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0C276BD5" w14:textId="77777777" w:rsidR="00CD5261" w:rsidRPr="00AC12F7" w:rsidRDefault="00CD5261" w:rsidP="00CD5261">
            <w:pPr>
              <w:ind w:left="0" w:firstLine="0"/>
              <w:rPr>
                <w:rFonts w:asciiTheme="minorBidi" w:hAnsiTheme="minorBidi" w:cstheme="minorBidi"/>
                <w:b/>
                <w:bCs/>
                <w:color w:val="000000" w:themeColor="text1"/>
                <w:szCs w:val="24"/>
                <w:u w:val="single"/>
              </w:rPr>
            </w:pPr>
          </w:p>
        </w:tc>
      </w:tr>
    </w:tbl>
    <w:p w14:paraId="1CFDFAD4" w14:textId="77777777" w:rsidR="00CD002A" w:rsidRPr="00AC12F7" w:rsidRDefault="00CD002A" w:rsidP="00813701">
      <w:pPr>
        <w:ind w:left="0" w:firstLine="0"/>
        <w:rPr>
          <w:rFonts w:asciiTheme="minorBidi" w:hAnsiTheme="minorBidi" w:cstheme="minorBidi"/>
        </w:rPr>
      </w:pPr>
    </w:p>
    <w:p w14:paraId="1E5BE797" w14:textId="6DA22BA3" w:rsidR="00E2227A" w:rsidRDefault="00E2227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5B101F49" w14:textId="77777777" w:rsidR="00757913" w:rsidRPr="00AC12F7" w:rsidRDefault="00757913" w:rsidP="00813701">
      <w:pPr>
        <w:ind w:left="0" w:firstLine="0"/>
        <w:rPr>
          <w:rFonts w:asciiTheme="minorBidi" w:hAnsiTheme="minorBidi" w:cstheme="minorBidi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757913" w:rsidRPr="00AC12F7" w14:paraId="09475348" w14:textId="77777777" w:rsidTr="008E103D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0E5FF46C" w14:textId="77777777" w:rsidR="00757913" w:rsidRPr="00AC12F7" w:rsidRDefault="00757913" w:rsidP="00757913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AC12F7">
              <w:rPr>
                <w:rFonts w:asciiTheme="minorBidi" w:hAnsiTheme="minorBidi" w:cstheme="minorBidi"/>
                <w:b/>
                <w:bCs/>
                <w:szCs w:val="24"/>
              </w:rPr>
              <w:t>Have the activities positively impacted use of the Welsh language at your institution?</w:t>
            </w:r>
          </w:p>
          <w:p w14:paraId="3DFF615F" w14:textId="67B7B9CE" w:rsidR="00757913" w:rsidRPr="00AC12F7" w:rsidRDefault="00757913" w:rsidP="00493E96">
            <w:pPr>
              <w:ind w:left="0" w:firstLine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A37333" w:rsidRPr="00AC12F7" w14:paraId="6871D4CB" w14:textId="77777777" w:rsidTr="008E103D">
        <w:trPr>
          <w:trHeight w:val="400"/>
        </w:trPr>
        <w:tc>
          <w:tcPr>
            <w:tcW w:w="94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44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780"/>
            </w:tblGrid>
            <w:tr w:rsidR="00FB1EE4" w:rsidRPr="00AC12F7" w14:paraId="702AB6C3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21F19DDC" w14:textId="77777777" w:rsidR="00FB1EE4" w:rsidRPr="00AC12F7" w:rsidRDefault="00FB1EE4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</w:rPr>
                  </w:pPr>
                  <w:r w:rsidRPr="00AC12F7">
                    <w:rPr>
                      <w:rFonts w:asciiTheme="minorBidi" w:hAnsiTheme="minorBidi" w:cstheme="minorBidi"/>
                      <w:b/>
                      <w:bCs/>
                      <w:szCs w:val="24"/>
                    </w:rPr>
                    <w:t>Yes</w:t>
                  </w:r>
                </w:p>
              </w:tc>
              <w:tc>
                <w:tcPr>
                  <w:tcW w:w="780" w:type="dxa"/>
                  <w:vAlign w:val="center"/>
                </w:tcPr>
                <w:p w14:paraId="4D41CB8D" w14:textId="77777777" w:rsidR="00FB1EE4" w:rsidRPr="00AC12F7" w:rsidRDefault="00F8512E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bCs/>
                      <w:szCs w:val="24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</w:rPr>
                      <w:id w:val="-462197308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AC12F7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AC12F7" w14:paraId="727754BB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31B24F2D" w14:textId="77777777" w:rsidR="00FB1EE4" w:rsidRPr="00AC12F7" w:rsidRDefault="00FB1EE4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</w:rPr>
                  </w:pPr>
                  <w:r w:rsidRPr="00AC12F7">
                    <w:rPr>
                      <w:rFonts w:asciiTheme="minorBidi" w:hAnsiTheme="minorBidi" w:cstheme="minorBidi"/>
                      <w:b/>
                      <w:szCs w:val="24"/>
                    </w:rPr>
                    <w:t>No</w:t>
                  </w:r>
                </w:p>
              </w:tc>
              <w:tc>
                <w:tcPr>
                  <w:tcW w:w="780" w:type="dxa"/>
                  <w:vAlign w:val="center"/>
                </w:tcPr>
                <w:p w14:paraId="20944066" w14:textId="77777777" w:rsidR="00FB1EE4" w:rsidRPr="00AC12F7" w:rsidRDefault="00F8512E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szCs w:val="24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</w:rPr>
                      <w:id w:val="1285696281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AC12F7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1EE4" w:rsidRPr="00AC12F7" w14:paraId="272FBB9F" w14:textId="77777777" w:rsidTr="00FB1EE4">
              <w:trPr>
                <w:trHeight w:val="340"/>
              </w:trPr>
              <w:tc>
                <w:tcPr>
                  <w:tcW w:w="4673" w:type="dxa"/>
                  <w:vAlign w:val="center"/>
                </w:tcPr>
                <w:p w14:paraId="66FA754E" w14:textId="77777777" w:rsidR="00FB1EE4" w:rsidRPr="00AC12F7" w:rsidRDefault="00FB1EE4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szCs w:val="24"/>
                    </w:rPr>
                  </w:pPr>
                  <w:r w:rsidRPr="00AC12F7">
                    <w:rPr>
                      <w:rFonts w:asciiTheme="minorBidi" w:hAnsiTheme="minorBidi" w:cstheme="minorBidi"/>
                      <w:b/>
                      <w:bCs/>
                      <w:szCs w:val="24"/>
                    </w:rPr>
                    <w:t>Not measured/unknown</w:t>
                  </w:r>
                </w:p>
              </w:tc>
              <w:tc>
                <w:tcPr>
                  <w:tcW w:w="780" w:type="dxa"/>
                  <w:vAlign w:val="center"/>
                </w:tcPr>
                <w:p w14:paraId="3173166A" w14:textId="77777777" w:rsidR="00FB1EE4" w:rsidRPr="00AC12F7" w:rsidRDefault="00F8512E" w:rsidP="00FB1EE4">
                  <w:pPr>
                    <w:tabs>
                      <w:tab w:val="left" w:pos="5964"/>
                    </w:tabs>
                    <w:contextualSpacing/>
                    <w:rPr>
                      <w:rFonts w:asciiTheme="minorBidi" w:hAnsiTheme="minorBidi" w:cstheme="minorBidi"/>
                      <w:b/>
                      <w:bCs/>
                      <w:szCs w:val="24"/>
                    </w:rPr>
                  </w:pPr>
                  <w:sdt>
                    <w:sdtPr>
                      <w:rPr>
                        <w:rFonts w:asciiTheme="minorBidi" w:hAnsiTheme="minorBidi" w:cstheme="minorBidi"/>
                        <w:szCs w:val="24"/>
                      </w:rPr>
                      <w:id w:val="-1305775253"/>
                      <w14:checkbox>
                        <w14:checked w14:val="0"/>
                        <w14:checkedState w14:val="0052" w14:font="@Yu Gothic UI Semibold"/>
                        <w14:uncheckedState w14:val="2610" w14:font="MS Gothic"/>
                      </w14:checkbox>
                    </w:sdtPr>
                    <w:sdtEndPr/>
                    <w:sdtContent>
                      <w:r w:rsidR="00FB1EE4" w:rsidRPr="00AC12F7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554C1D2" w14:textId="77777777" w:rsidR="00A37333" w:rsidRPr="00AC12F7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1F9C4A1E" w14:textId="77777777" w:rsidR="00A37333" w:rsidRPr="00AC12F7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49D4168C" w14:textId="77777777" w:rsidR="00A37333" w:rsidRPr="00AC12F7" w:rsidRDefault="00A37333" w:rsidP="00493E96">
            <w:pPr>
              <w:ind w:left="0" w:firstLine="0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14:paraId="78EDF5D6" w14:textId="77777777" w:rsidR="002F335D" w:rsidRPr="00AC12F7" w:rsidRDefault="002F335D" w:rsidP="00813701">
      <w:pPr>
        <w:ind w:left="0" w:firstLine="0"/>
        <w:rPr>
          <w:rFonts w:asciiTheme="minorBidi" w:hAnsiTheme="minorBidi" w:cstheme="minorBidi"/>
        </w:rPr>
      </w:pPr>
    </w:p>
    <w:p w14:paraId="570F008F" w14:textId="77777777" w:rsidR="002F335D" w:rsidRPr="00C553D4" w:rsidRDefault="002F335D" w:rsidP="00C553D4">
      <w:pPr>
        <w:ind w:left="0" w:firstLine="0"/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8"/>
      </w:tblGrid>
      <w:tr w:rsidR="00F8715C" w:rsidRPr="00621332" w14:paraId="2F98EB3F" w14:textId="77777777" w:rsidTr="008E103D">
        <w:trPr>
          <w:trHeight w:val="400"/>
        </w:trPr>
        <w:tc>
          <w:tcPr>
            <w:tcW w:w="9498" w:type="dxa"/>
            <w:shd w:val="clear" w:color="auto" w:fill="D9BDFF"/>
            <w:vAlign w:val="center"/>
          </w:tcPr>
          <w:p w14:paraId="1DE9DB90" w14:textId="7483FF5A" w:rsidR="00F8715C" w:rsidRPr="00621332" w:rsidRDefault="006C6F14" w:rsidP="00C553D4">
            <w:pPr>
              <w:spacing w:after="120"/>
              <w:ind w:left="33" w:firstLine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2133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Part 3</w:t>
            </w:r>
            <w:r w:rsidR="00510DC2" w:rsidRPr="0062133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- Evaluation</w:t>
            </w:r>
          </w:p>
        </w:tc>
      </w:tr>
      <w:tr w:rsidR="002942D6" w:rsidRPr="00AC12F7" w14:paraId="777E656C" w14:textId="77777777" w:rsidTr="008E103D">
        <w:trPr>
          <w:trHeight w:val="400"/>
        </w:trPr>
        <w:tc>
          <w:tcPr>
            <w:tcW w:w="9498" w:type="dxa"/>
            <w:shd w:val="clear" w:color="auto" w:fill="F0F0F0"/>
            <w:vAlign w:val="center"/>
          </w:tcPr>
          <w:p w14:paraId="714FB11D" w14:textId="64D72CB7" w:rsidR="00133E31" w:rsidRPr="00AC12F7" w:rsidRDefault="00133E31" w:rsidP="005E70D8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>Explain the effectiveness of these activities</w:t>
            </w:r>
            <w:r w:rsidR="00562075" w:rsidRPr="00AC12F7">
              <w:rPr>
                <w:rFonts w:asciiTheme="minorBidi" w:hAnsiTheme="minorBidi" w:cstheme="minorBidi"/>
                <w:b/>
                <w:bCs/>
              </w:rPr>
              <w:t>, h</w:t>
            </w:r>
            <w:r w:rsidRPr="00AC12F7">
              <w:rPr>
                <w:rFonts w:asciiTheme="minorBidi" w:hAnsiTheme="minorBidi" w:cstheme="minorBidi"/>
                <w:b/>
                <w:bCs/>
              </w:rPr>
              <w:t>ow will the findings be used to inform future improvements?</w:t>
            </w:r>
          </w:p>
          <w:p w14:paraId="222B7042" w14:textId="722B6BBB" w:rsidR="002942D6" w:rsidRPr="00AC12F7" w:rsidRDefault="002942D6" w:rsidP="00133E31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1F1425" w:rsidRPr="00AC12F7" w14:paraId="47A30119" w14:textId="77777777" w:rsidTr="008E103D">
        <w:trPr>
          <w:trHeight w:val="400"/>
        </w:trPr>
        <w:tc>
          <w:tcPr>
            <w:tcW w:w="9498" w:type="dxa"/>
            <w:shd w:val="clear" w:color="auto" w:fill="auto"/>
            <w:vAlign w:val="center"/>
          </w:tcPr>
          <w:p w14:paraId="0493AD62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35FC0177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305610E5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68121DCB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2178829C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1435E602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  <w:p w14:paraId="7B5D5C18" w14:textId="77777777" w:rsidR="001F1425" w:rsidRPr="00AC12F7" w:rsidRDefault="001F1425" w:rsidP="001F1425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</w:tbl>
    <w:p w14:paraId="37D55F4E" w14:textId="77777777" w:rsidR="00F8715C" w:rsidRPr="00AC12F7" w:rsidRDefault="00F8715C" w:rsidP="00813701">
      <w:pPr>
        <w:ind w:left="0" w:firstLine="0"/>
        <w:rPr>
          <w:rFonts w:asciiTheme="minorBidi" w:hAnsiTheme="minorBidi" w:cstheme="minorBidi"/>
        </w:rPr>
      </w:pPr>
    </w:p>
    <w:p w14:paraId="06682481" w14:textId="77777777" w:rsidR="00923587" w:rsidRPr="00AC12F7" w:rsidRDefault="00923587" w:rsidP="00813701">
      <w:pPr>
        <w:ind w:left="0" w:firstLine="0"/>
        <w:rPr>
          <w:rFonts w:asciiTheme="minorBidi" w:hAnsiTheme="minorBidi" w:cstheme="minorBidi"/>
        </w:rPr>
      </w:pPr>
    </w:p>
    <w:tbl>
      <w:tblPr>
        <w:tblW w:w="9498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854EA5" w:rsidRPr="00621332" w14:paraId="31DA1E4B" w14:textId="77777777" w:rsidTr="008E103D">
        <w:trPr>
          <w:trHeight w:val="400"/>
        </w:trPr>
        <w:tc>
          <w:tcPr>
            <w:tcW w:w="949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03053F74" w:rsidR="00F8715C" w:rsidRPr="00621332" w:rsidRDefault="00287FE8" w:rsidP="00F8715C">
            <w:pPr>
              <w:spacing w:before="120" w:after="120"/>
              <w:ind w:left="33" w:firstLine="0"/>
              <w:rPr>
                <w:rFonts w:asciiTheme="minorBidi" w:hAnsiTheme="minorBidi" w:cstheme="minorBidi"/>
                <w:i/>
                <w:iCs/>
                <w:sz w:val="28"/>
                <w:szCs w:val="28"/>
              </w:rPr>
            </w:pPr>
            <w:r w:rsidRPr="00621332">
              <w:rPr>
                <w:rFonts w:asciiTheme="minorBidi" w:hAnsiTheme="minorBidi" w:cstheme="minorBidi"/>
                <w:b/>
                <w:bCs/>
                <w:iCs/>
                <w:sz w:val="28"/>
                <w:szCs w:val="28"/>
              </w:rPr>
              <w:t>Part 4 – Confirmation</w:t>
            </w:r>
          </w:p>
        </w:tc>
      </w:tr>
      <w:tr w:rsidR="009E1CD3" w:rsidRPr="00AC12F7" w14:paraId="40E6FBFA" w14:textId="77777777" w:rsidTr="008E103D">
        <w:trPr>
          <w:trHeight w:val="400"/>
        </w:trPr>
        <w:tc>
          <w:tcPr>
            <w:tcW w:w="949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0A9CCC02" w14:textId="42EB9221" w:rsidR="004146A8" w:rsidRDefault="004146A8" w:rsidP="003941DD">
            <w:pPr>
              <w:ind w:left="32" w:hanging="32"/>
              <w:rPr>
                <w:rFonts w:asciiTheme="minorBidi" w:hAnsiTheme="minorBidi" w:cstheme="minorBidi"/>
                <w:szCs w:val="24"/>
              </w:rPr>
            </w:pPr>
            <w:r w:rsidRPr="00AC12F7">
              <w:rPr>
                <w:rFonts w:asciiTheme="minorBidi" w:hAnsiTheme="minorBidi" w:cstheme="minorBidi"/>
                <w:szCs w:val="24"/>
              </w:rPr>
              <w:t>I confirm that the 202</w:t>
            </w:r>
            <w:r w:rsidR="00FE7462" w:rsidRPr="00AC12F7">
              <w:rPr>
                <w:rFonts w:asciiTheme="minorBidi" w:hAnsiTheme="minorBidi" w:cstheme="minorBidi"/>
                <w:szCs w:val="24"/>
              </w:rPr>
              <w:t>5</w:t>
            </w:r>
            <w:r w:rsidRPr="00AC12F7">
              <w:rPr>
                <w:rFonts w:asciiTheme="minorBidi" w:hAnsiTheme="minorBidi" w:cstheme="minorBidi"/>
                <w:szCs w:val="24"/>
              </w:rPr>
              <w:t>/2</w:t>
            </w:r>
            <w:r w:rsidR="00FE7462" w:rsidRPr="00AC12F7">
              <w:rPr>
                <w:rFonts w:asciiTheme="minorBidi" w:hAnsiTheme="minorBidi" w:cstheme="minorBidi"/>
                <w:szCs w:val="24"/>
              </w:rPr>
              <w:t>6</w:t>
            </w:r>
            <w:r w:rsidRPr="00AC12F7">
              <w:rPr>
                <w:rFonts w:asciiTheme="minorBidi" w:hAnsiTheme="minorBidi" w:cstheme="minorBidi"/>
                <w:szCs w:val="24"/>
              </w:rPr>
              <w:t xml:space="preserve"> WREC funding has been spent in accordance with project information outlined in </w:t>
            </w:r>
            <w:r w:rsidR="00950E2A" w:rsidRPr="00A961BD">
              <w:rPr>
                <w:rFonts w:asciiTheme="minorBidi" w:hAnsiTheme="minorBidi" w:cstheme="minorBidi"/>
                <w:szCs w:val="24"/>
              </w:rPr>
              <w:t>Medr/</w:t>
            </w:r>
            <w:r w:rsidR="009C4421">
              <w:rPr>
                <w:rFonts w:asciiTheme="minorBidi" w:hAnsiTheme="minorBidi" w:cstheme="minorBidi"/>
                <w:szCs w:val="24"/>
              </w:rPr>
              <w:t>2025/11.</w:t>
            </w:r>
          </w:p>
          <w:p w14:paraId="2BF5B8F4" w14:textId="77777777" w:rsidR="00621332" w:rsidRPr="00AC12F7" w:rsidRDefault="00621332" w:rsidP="003941DD">
            <w:pPr>
              <w:ind w:left="32" w:hanging="32"/>
              <w:rPr>
                <w:rFonts w:asciiTheme="minorBidi" w:hAnsiTheme="minorBidi" w:cstheme="minorBidi"/>
                <w:szCs w:val="24"/>
              </w:rPr>
            </w:pPr>
          </w:p>
          <w:p w14:paraId="0E8FE23D" w14:textId="631E38C5" w:rsidR="009E1CD3" w:rsidRPr="00AC12F7" w:rsidRDefault="004146A8" w:rsidP="003941DD">
            <w:pPr>
              <w:ind w:left="32" w:hanging="32"/>
              <w:rPr>
                <w:rFonts w:asciiTheme="minorBidi" w:hAnsiTheme="minorBidi" w:cstheme="minorBidi"/>
                <w:b/>
                <w:bCs/>
              </w:rPr>
            </w:pPr>
            <w:r w:rsidRPr="00AC12F7">
              <w:rPr>
                <w:rFonts w:asciiTheme="minorBidi" w:hAnsiTheme="minorBidi" w:cstheme="minorBidi"/>
                <w:szCs w:val="24"/>
              </w:rPr>
              <w:t>I confirm the project(s) outlined in the form are reflective of the activity that has happened in 202</w:t>
            </w:r>
            <w:r w:rsidR="00950E2A" w:rsidRPr="00AC12F7">
              <w:rPr>
                <w:rFonts w:asciiTheme="minorBidi" w:hAnsiTheme="minorBidi" w:cstheme="minorBidi"/>
                <w:szCs w:val="24"/>
              </w:rPr>
              <w:t>5</w:t>
            </w:r>
            <w:r w:rsidRPr="00AC12F7">
              <w:rPr>
                <w:rFonts w:asciiTheme="minorBidi" w:hAnsiTheme="minorBidi" w:cstheme="minorBidi"/>
                <w:szCs w:val="24"/>
              </w:rPr>
              <w:t>/2</w:t>
            </w:r>
            <w:r w:rsidR="00950E2A" w:rsidRPr="00AC12F7">
              <w:rPr>
                <w:rFonts w:asciiTheme="minorBidi" w:hAnsiTheme="minorBidi" w:cstheme="minorBidi"/>
                <w:szCs w:val="24"/>
              </w:rPr>
              <w:t>6</w:t>
            </w:r>
            <w:r w:rsidRPr="00AC12F7">
              <w:rPr>
                <w:rFonts w:asciiTheme="minorBidi" w:hAnsiTheme="minorBidi" w:cstheme="minorBidi"/>
                <w:szCs w:val="24"/>
              </w:rPr>
              <w:t>.</w:t>
            </w:r>
          </w:p>
        </w:tc>
      </w:tr>
      <w:tr w:rsidR="0048669A" w:rsidRPr="00AC12F7" w14:paraId="067ECFAF" w14:textId="77777777" w:rsidTr="008E103D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6F5E8060" w14:textId="0066C059" w:rsidR="0048669A" w:rsidRPr="00AC12F7" w:rsidRDefault="0048669A" w:rsidP="007C6A86">
            <w:pPr>
              <w:pStyle w:val="NoSpacing"/>
              <w:rPr>
                <w:rFonts w:asciiTheme="minorBidi" w:hAnsiTheme="minorBidi" w:cstheme="minorBidi"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 xml:space="preserve">Signature (Vice-Chancellor):  </w:t>
            </w:r>
          </w:p>
        </w:tc>
        <w:tc>
          <w:tcPr>
            <w:tcW w:w="581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76FC482" w14:textId="77777777" w:rsidR="0048669A" w:rsidRPr="00AC12F7" w:rsidRDefault="0048669A" w:rsidP="007C6A86">
            <w:pPr>
              <w:pStyle w:val="NoSpacing"/>
              <w:rPr>
                <w:rFonts w:asciiTheme="minorBidi" w:hAnsiTheme="minorBidi" w:cstheme="minorBidi"/>
              </w:rPr>
            </w:pPr>
          </w:p>
          <w:p w14:paraId="74F11E21" w14:textId="77777777" w:rsidR="000F008F" w:rsidRPr="00AC12F7" w:rsidRDefault="000F008F" w:rsidP="007C6A86">
            <w:pPr>
              <w:pStyle w:val="NoSpacing"/>
              <w:rPr>
                <w:rFonts w:asciiTheme="minorBidi" w:hAnsiTheme="minorBidi" w:cstheme="minorBidi"/>
              </w:rPr>
            </w:pPr>
          </w:p>
          <w:p w14:paraId="35D27CC7" w14:textId="77777777" w:rsidR="0048669A" w:rsidRPr="00AC12F7" w:rsidRDefault="0048669A" w:rsidP="007C6A86">
            <w:pPr>
              <w:pStyle w:val="NoSpacing"/>
              <w:rPr>
                <w:rFonts w:asciiTheme="minorBidi" w:hAnsiTheme="minorBidi" w:cstheme="minorBidi"/>
              </w:rPr>
            </w:pPr>
          </w:p>
        </w:tc>
      </w:tr>
      <w:tr w:rsidR="00BF6FCD" w:rsidRPr="00AC12F7" w14:paraId="67F6E369" w14:textId="77777777" w:rsidTr="008E103D">
        <w:trPr>
          <w:trHeight w:val="400"/>
        </w:trPr>
        <w:tc>
          <w:tcPr>
            <w:tcW w:w="3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49F21410" w14:textId="1691DC20" w:rsidR="00BF6FCD" w:rsidRPr="00AC12F7" w:rsidRDefault="0048669A" w:rsidP="007C6A86">
            <w:pPr>
              <w:pStyle w:val="NoSpacing"/>
              <w:rPr>
                <w:rFonts w:asciiTheme="minorBidi" w:hAnsiTheme="minorBidi" w:cstheme="minorBidi"/>
              </w:rPr>
            </w:pPr>
            <w:r w:rsidRPr="00AC12F7">
              <w:rPr>
                <w:rFonts w:asciiTheme="minorBidi" w:hAnsiTheme="minorBidi" w:cstheme="minorBidi"/>
                <w:b/>
                <w:bCs/>
              </w:rPr>
              <w:t>Date:</w:t>
            </w:r>
          </w:p>
        </w:tc>
        <w:tc>
          <w:tcPr>
            <w:tcW w:w="581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66F87916" w14:textId="77777777" w:rsidR="00BF6FCD" w:rsidRPr="00AC12F7" w:rsidRDefault="00BF6FCD" w:rsidP="007C6A86">
            <w:pPr>
              <w:ind w:left="0" w:firstLine="0"/>
              <w:rPr>
                <w:rFonts w:asciiTheme="minorBidi" w:hAnsiTheme="minorBidi" w:cstheme="minorBidi"/>
              </w:rPr>
            </w:pPr>
          </w:p>
          <w:p w14:paraId="654A2193" w14:textId="77777777" w:rsidR="00BF6FCD" w:rsidRPr="00AC12F7" w:rsidRDefault="00BF6FCD" w:rsidP="007C6A86">
            <w:pPr>
              <w:ind w:left="0" w:firstLine="0"/>
              <w:rPr>
                <w:rFonts w:asciiTheme="minorBidi" w:hAnsiTheme="minorBidi" w:cstheme="minorBidi"/>
              </w:rPr>
            </w:pPr>
          </w:p>
        </w:tc>
      </w:tr>
    </w:tbl>
    <w:p w14:paraId="0A045510" w14:textId="77777777" w:rsidR="00611AAF" w:rsidRPr="00AC12F7" w:rsidRDefault="00611AAF" w:rsidP="00813701">
      <w:pPr>
        <w:ind w:left="0" w:firstLine="0"/>
        <w:rPr>
          <w:rFonts w:asciiTheme="minorBidi" w:hAnsiTheme="minorBidi" w:cstheme="minorBidi"/>
        </w:rPr>
      </w:pPr>
    </w:p>
    <w:sectPr w:rsidR="00611AAF" w:rsidRPr="00AC12F7" w:rsidSect="00FE4FFF">
      <w:headerReference w:type="default" r:id="rId12"/>
      <w:footerReference w:type="default" r:id="rId13"/>
      <w:pgSz w:w="11906" w:h="16838"/>
      <w:pgMar w:top="1276" w:right="993" w:bottom="851" w:left="1319" w:header="709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60BB" w14:textId="77777777" w:rsidR="00506288" w:rsidRDefault="00506288" w:rsidP="004128AB">
      <w:r>
        <w:separator/>
      </w:r>
    </w:p>
  </w:endnote>
  <w:endnote w:type="continuationSeparator" w:id="0">
    <w:p w14:paraId="61084775" w14:textId="77777777" w:rsidR="00506288" w:rsidRDefault="00506288" w:rsidP="004128AB">
      <w:r>
        <w:continuationSeparator/>
      </w:r>
    </w:p>
  </w:endnote>
  <w:endnote w:type="continuationNotice" w:id="1">
    <w:p w14:paraId="40FE4813" w14:textId="77777777" w:rsidR="00506288" w:rsidRDefault="00506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1B95" w14:textId="2B35AC9C" w:rsidR="001D05A6" w:rsidRPr="007A2BDF" w:rsidRDefault="007A2BDF" w:rsidP="002946CA">
    <w:pPr>
      <w:pStyle w:val="Footer"/>
      <w:jc w:val="right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EC91" w14:textId="77777777" w:rsidR="00506288" w:rsidRDefault="00506288" w:rsidP="004128AB">
      <w:r>
        <w:separator/>
      </w:r>
    </w:p>
  </w:footnote>
  <w:footnote w:type="continuationSeparator" w:id="0">
    <w:p w14:paraId="0CB00D1F" w14:textId="77777777" w:rsidR="00506288" w:rsidRDefault="00506288" w:rsidP="004128AB">
      <w:r>
        <w:continuationSeparator/>
      </w:r>
    </w:p>
  </w:footnote>
  <w:footnote w:type="continuationNotice" w:id="1">
    <w:p w14:paraId="25B578B5" w14:textId="77777777" w:rsidR="00506288" w:rsidRDefault="00506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3099" w14:textId="366D3598" w:rsidR="00B26E3E" w:rsidRPr="00EF6FDF" w:rsidRDefault="001625D0" w:rsidP="00605796">
    <w:pPr>
      <w:pStyle w:val="Header"/>
      <w:ind w:left="0" w:firstLine="0"/>
      <w:rPr>
        <w:rFonts w:cs="Arial"/>
        <w:b/>
        <w:bCs/>
        <w:sz w:val="22"/>
        <w:szCs w:val="18"/>
      </w:rPr>
    </w:pPr>
    <w:r w:rsidRPr="00EF6FDF">
      <w:rPr>
        <w:rFonts w:cs="Arial"/>
        <w:b/>
        <w:bCs/>
        <w:noProof/>
        <w:sz w:val="22"/>
        <w:szCs w:val="18"/>
      </w:rPr>
      <w:drawing>
        <wp:anchor distT="0" distB="0" distL="114300" distR="114300" simplePos="0" relativeHeight="251658240" behindDoc="0" locked="0" layoutInCell="1" allowOverlap="1" wp14:anchorId="21DCB10D" wp14:editId="0787519F">
          <wp:simplePos x="0" y="0"/>
          <wp:positionH relativeFrom="column">
            <wp:posOffset>5000768</wp:posOffset>
          </wp:positionH>
          <wp:positionV relativeFrom="paragraph">
            <wp:posOffset>-264598</wp:posOffset>
          </wp:positionV>
          <wp:extent cx="1130541" cy="533958"/>
          <wp:effectExtent l="0" t="0" r="0" b="0"/>
          <wp:wrapSquare wrapText="bothSides"/>
          <wp:docPr id="29492984" name="Picture 29492984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F6FDF">
      <w:rPr>
        <w:rFonts w:cs="Arial"/>
        <w:b/>
        <w:bCs/>
        <w:noProof/>
        <w:sz w:val="28"/>
        <w:szCs w:val="18"/>
      </w:rPr>
      <w:t>Medr/</w:t>
    </w:r>
    <w:r w:rsidR="0001314F" w:rsidRPr="00EF6FDF">
      <w:rPr>
        <w:rFonts w:cs="Arial"/>
        <w:b/>
        <w:bCs/>
        <w:noProof/>
        <w:sz w:val="28"/>
        <w:szCs w:val="18"/>
      </w:rPr>
      <w:t>20</w:t>
    </w:r>
    <w:r w:rsidR="00970F83" w:rsidRPr="00EF6FDF">
      <w:rPr>
        <w:rFonts w:cs="Arial"/>
        <w:b/>
        <w:bCs/>
        <w:noProof/>
        <w:sz w:val="28"/>
        <w:szCs w:val="18"/>
      </w:rPr>
      <w:t>2</w:t>
    </w:r>
    <w:r w:rsidR="00CA7EFF" w:rsidRPr="00EF6FDF">
      <w:rPr>
        <w:rFonts w:cs="Arial"/>
        <w:b/>
        <w:bCs/>
        <w:noProof/>
        <w:sz w:val="28"/>
        <w:szCs w:val="18"/>
      </w:rPr>
      <w:t>5</w:t>
    </w:r>
    <w:r w:rsidR="00970F83" w:rsidRPr="00EF6FDF">
      <w:rPr>
        <w:rFonts w:cs="Arial"/>
        <w:b/>
        <w:bCs/>
        <w:noProof/>
        <w:sz w:val="28"/>
        <w:szCs w:val="18"/>
      </w:rPr>
      <w:t>/</w:t>
    </w:r>
    <w:r w:rsidR="00A961BD" w:rsidRPr="00EF6FDF">
      <w:rPr>
        <w:rFonts w:cs="Arial"/>
        <w:b/>
        <w:bCs/>
        <w:noProof/>
        <w:sz w:val="28"/>
        <w:szCs w:val="18"/>
      </w:rPr>
      <w:t>11</w:t>
    </w:r>
    <w:r w:rsidR="00970F83" w:rsidRPr="00EF6FDF">
      <w:rPr>
        <w:rFonts w:cs="Arial"/>
        <w:b/>
        <w:bCs/>
        <w:noProof/>
        <w:sz w:val="28"/>
        <w:szCs w:val="18"/>
      </w:rPr>
      <w:t xml:space="preserve">: </w:t>
    </w:r>
    <w:r w:rsidR="00E26E8C" w:rsidRPr="00EF6FDF">
      <w:rPr>
        <w:rFonts w:cs="Arial"/>
        <w:b/>
        <w:bCs/>
        <w:noProof/>
        <w:sz w:val="28"/>
        <w:szCs w:val="18"/>
      </w:rPr>
      <w:t xml:space="preserve">Annex </w:t>
    </w:r>
    <w:r w:rsidR="0051132F" w:rsidRPr="00EF6FDF">
      <w:rPr>
        <w:rFonts w:cs="Arial"/>
        <w:b/>
        <w:bCs/>
        <w:noProof/>
        <w:sz w:val="28"/>
        <w:szCs w:val="18"/>
      </w:rPr>
      <w:t>A</w:t>
    </w:r>
    <w:r w:rsidRPr="00EF6FDF">
      <w:rPr>
        <w:rFonts w:cs="Arial"/>
        <w:b/>
        <w:bCs/>
        <w:noProof/>
        <w:sz w:val="2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343"/>
    <w:multiLevelType w:val="hybridMultilevel"/>
    <w:tmpl w:val="386E50D2"/>
    <w:lvl w:ilvl="0" w:tplc="FBA6BA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227F0"/>
    <w:multiLevelType w:val="hybridMultilevel"/>
    <w:tmpl w:val="B9F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7E6"/>
    <w:multiLevelType w:val="hybridMultilevel"/>
    <w:tmpl w:val="945AE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1FA5"/>
    <w:multiLevelType w:val="hybridMultilevel"/>
    <w:tmpl w:val="851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197"/>
    <w:multiLevelType w:val="hybridMultilevel"/>
    <w:tmpl w:val="BA200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7206">
    <w:abstractNumId w:val="4"/>
  </w:num>
  <w:num w:numId="2" w16cid:durableId="815536012">
    <w:abstractNumId w:val="0"/>
  </w:num>
  <w:num w:numId="3" w16cid:durableId="515581667">
    <w:abstractNumId w:val="3"/>
  </w:num>
  <w:num w:numId="4" w16cid:durableId="258879142">
    <w:abstractNumId w:val="2"/>
  </w:num>
  <w:num w:numId="5" w16cid:durableId="8485272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3F84"/>
    <w:rsid w:val="0000682B"/>
    <w:rsid w:val="000120E2"/>
    <w:rsid w:val="0001314F"/>
    <w:rsid w:val="000142E0"/>
    <w:rsid w:val="00014500"/>
    <w:rsid w:val="000163A4"/>
    <w:rsid w:val="000170D0"/>
    <w:rsid w:val="000174FC"/>
    <w:rsid w:val="00021C7F"/>
    <w:rsid w:val="00023703"/>
    <w:rsid w:val="000242DF"/>
    <w:rsid w:val="000257FD"/>
    <w:rsid w:val="0002607F"/>
    <w:rsid w:val="000373CC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47F27"/>
    <w:rsid w:val="00051423"/>
    <w:rsid w:val="000514D8"/>
    <w:rsid w:val="00051EAC"/>
    <w:rsid w:val="000525AB"/>
    <w:rsid w:val="000526C1"/>
    <w:rsid w:val="00052B7C"/>
    <w:rsid w:val="0005433C"/>
    <w:rsid w:val="000612E4"/>
    <w:rsid w:val="000633A1"/>
    <w:rsid w:val="00063853"/>
    <w:rsid w:val="00071104"/>
    <w:rsid w:val="000739F7"/>
    <w:rsid w:val="00073A8B"/>
    <w:rsid w:val="00074C31"/>
    <w:rsid w:val="00076B86"/>
    <w:rsid w:val="0008232D"/>
    <w:rsid w:val="00082F48"/>
    <w:rsid w:val="00083A42"/>
    <w:rsid w:val="00090E05"/>
    <w:rsid w:val="000927C5"/>
    <w:rsid w:val="00092FED"/>
    <w:rsid w:val="00093189"/>
    <w:rsid w:val="00095EF2"/>
    <w:rsid w:val="00095F21"/>
    <w:rsid w:val="00097111"/>
    <w:rsid w:val="000A0D70"/>
    <w:rsid w:val="000A1360"/>
    <w:rsid w:val="000A1B5A"/>
    <w:rsid w:val="000A1EFD"/>
    <w:rsid w:val="000A2E3C"/>
    <w:rsid w:val="000A40B3"/>
    <w:rsid w:val="000A4B07"/>
    <w:rsid w:val="000A5F3B"/>
    <w:rsid w:val="000A73F5"/>
    <w:rsid w:val="000B2C1D"/>
    <w:rsid w:val="000B4A9D"/>
    <w:rsid w:val="000B505F"/>
    <w:rsid w:val="000B5151"/>
    <w:rsid w:val="000B57DE"/>
    <w:rsid w:val="000B5B42"/>
    <w:rsid w:val="000B7018"/>
    <w:rsid w:val="000B740D"/>
    <w:rsid w:val="000B7935"/>
    <w:rsid w:val="000C004F"/>
    <w:rsid w:val="000C08B9"/>
    <w:rsid w:val="000C5B2D"/>
    <w:rsid w:val="000C5EA7"/>
    <w:rsid w:val="000C6E8E"/>
    <w:rsid w:val="000C7050"/>
    <w:rsid w:val="000D043C"/>
    <w:rsid w:val="000D053F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66B5"/>
    <w:rsid w:val="000E67E2"/>
    <w:rsid w:val="000E7CC8"/>
    <w:rsid w:val="000F008F"/>
    <w:rsid w:val="000F1D1D"/>
    <w:rsid w:val="000F4C25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13B"/>
    <w:rsid w:val="00120638"/>
    <w:rsid w:val="00120957"/>
    <w:rsid w:val="00121C23"/>
    <w:rsid w:val="0012237F"/>
    <w:rsid w:val="00122BB2"/>
    <w:rsid w:val="00122D3D"/>
    <w:rsid w:val="00122E8C"/>
    <w:rsid w:val="001258F8"/>
    <w:rsid w:val="00126FC2"/>
    <w:rsid w:val="00127DB0"/>
    <w:rsid w:val="00133E31"/>
    <w:rsid w:val="00133FEE"/>
    <w:rsid w:val="0013669F"/>
    <w:rsid w:val="001375AD"/>
    <w:rsid w:val="001378FD"/>
    <w:rsid w:val="0014072F"/>
    <w:rsid w:val="001437D5"/>
    <w:rsid w:val="001473B5"/>
    <w:rsid w:val="00150C77"/>
    <w:rsid w:val="00151484"/>
    <w:rsid w:val="001537D7"/>
    <w:rsid w:val="001567DB"/>
    <w:rsid w:val="00157968"/>
    <w:rsid w:val="00157C98"/>
    <w:rsid w:val="0016019A"/>
    <w:rsid w:val="00161C8E"/>
    <w:rsid w:val="00162103"/>
    <w:rsid w:val="001625D0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4A4"/>
    <w:rsid w:val="00182CC1"/>
    <w:rsid w:val="0018394D"/>
    <w:rsid w:val="00185EDD"/>
    <w:rsid w:val="00187651"/>
    <w:rsid w:val="00192128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B6093"/>
    <w:rsid w:val="001C206C"/>
    <w:rsid w:val="001C4FA6"/>
    <w:rsid w:val="001C5064"/>
    <w:rsid w:val="001C6D52"/>
    <w:rsid w:val="001C72F3"/>
    <w:rsid w:val="001C7C7E"/>
    <w:rsid w:val="001D05A6"/>
    <w:rsid w:val="001D5D3D"/>
    <w:rsid w:val="001D5DDB"/>
    <w:rsid w:val="001D70C7"/>
    <w:rsid w:val="001D7E83"/>
    <w:rsid w:val="001E3281"/>
    <w:rsid w:val="001E3FAB"/>
    <w:rsid w:val="001E40F0"/>
    <w:rsid w:val="001E5672"/>
    <w:rsid w:val="001E5E9D"/>
    <w:rsid w:val="001E6C3B"/>
    <w:rsid w:val="001F04C4"/>
    <w:rsid w:val="001F1425"/>
    <w:rsid w:val="001F47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1739D"/>
    <w:rsid w:val="00224735"/>
    <w:rsid w:val="002260E5"/>
    <w:rsid w:val="00226ED2"/>
    <w:rsid w:val="002310D2"/>
    <w:rsid w:val="002325D7"/>
    <w:rsid w:val="00233876"/>
    <w:rsid w:val="00234638"/>
    <w:rsid w:val="00240407"/>
    <w:rsid w:val="002406A0"/>
    <w:rsid w:val="002429A8"/>
    <w:rsid w:val="00245036"/>
    <w:rsid w:val="00245147"/>
    <w:rsid w:val="00245629"/>
    <w:rsid w:val="00247300"/>
    <w:rsid w:val="00250F6A"/>
    <w:rsid w:val="00253B91"/>
    <w:rsid w:val="002542CF"/>
    <w:rsid w:val="00254FC3"/>
    <w:rsid w:val="002602FC"/>
    <w:rsid w:val="00261055"/>
    <w:rsid w:val="0026570B"/>
    <w:rsid w:val="00265997"/>
    <w:rsid w:val="00265DD0"/>
    <w:rsid w:val="002661A6"/>
    <w:rsid w:val="00266319"/>
    <w:rsid w:val="00270018"/>
    <w:rsid w:val="002703FC"/>
    <w:rsid w:val="002710C7"/>
    <w:rsid w:val="00272466"/>
    <w:rsid w:val="00274316"/>
    <w:rsid w:val="002750CA"/>
    <w:rsid w:val="00276032"/>
    <w:rsid w:val="00277242"/>
    <w:rsid w:val="002817A1"/>
    <w:rsid w:val="00283717"/>
    <w:rsid w:val="002837AC"/>
    <w:rsid w:val="002841A7"/>
    <w:rsid w:val="00284370"/>
    <w:rsid w:val="00286B1D"/>
    <w:rsid w:val="00287FE8"/>
    <w:rsid w:val="0029017A"/>
    <w:rsid w:val="00291FCF"/>
    <w:rsid w:val="002923E8"/>
    <w:rsid w:val="002927F4"/>
    <w:rsid w:val="002942D6"/>
    <w:rsid w:val="002946CA"/>
    <w:rsid w:val="00294933"/>
    <w:rsid w:val="00294BBC"/>
    <w:rsid w:val="00295059"/>
    <w:rsid w:val="002A08B5"/>
    <w:rsid w:val="002A20F0"/>
    <w:rsid w:val="002A26A0"/>
    <w:rsid w:val="002A4524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28E7"/>
    <w:rsid w:val="002C322B"/>
    <w:rsid w:val="002C41E8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35D"/>
    <w:rsid w:val="002F34E9"/>
    <w:rsid w:val="002F7776"/>
    <w:rsid w:val="003004C8"/>
    <w:rsid w:val="00304A0D"/>
    <w:rsid w:val="00312067"/>
    <w:rsid w:val="00313507"/>
    <w:rsid w:val="0031431C"/>
    <w:rsid w:val="00320ADE"/>
    <w:rsid w:val="00320BA1"/>
    <w:rsid w:val="0032196F"/>
    <w:rsid w:val="0032511C"/>
    <w:rsid w:val="00325288"/>
    <w:rsid w:val="00326C8A"/>
    <w:rsid w:val="00326E16"/>
    <w:rsid w:val="00332021"/>
    <w:rsid w:val="00332EA6"/>
    <w:rsid w:val="0033306D"/>
    <w:rsid w:val="00334CB6"/>
    <w:rsid w:val="00336221"/>
    <w:rsid w:val="00336561"/>
    <w:rsid w:val="00336D3F"/>
    <w:rsid w:val="00337BEC"/>
    <w:rsid w:val="00341076"/>
    <w:rsid w:val="003434DF"/>
    <w:rsid w:val="00345395"/>
    <w:rsid w:val="00345A4E"/>
    <w:rsid w:val="00347C31"/>
    <w:rsid w:val="0035036A"/>
    <w:rsid w:val="003524CC"/>
    <w:rsid w:val="003560DF"/>
    <w:rsid w:val="00356C27"/>
    <w:rsid w:val="00356CCD"/>
    <w:rsid w:val="0035723B"/>
    <w:rsid w:val="00360339"/>
    <w:rsid w:val="00360AC3"/>
    <w:rsid w:val="00360D8F"/>
    <w:rsid w:val="003620C4"/>
    <w:rsid w:val="00362D3A"/>
    <w:rsid w:val="0036456E"/>
    <w:rsid w:val="00364DD0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21F3"/>
    <w:rsid w:val="0039286C"/>
    <w:rsid w:val="00393D9B"/>
    <w:rsid w:val="003941DD"/>
    <w:rsid w:val="00397343"/>
    <w:rsid w:val="00397A80"/>
    <w:rsid w:val="003A0065"/>
    <w:rsid w:val="003A236C"/>
    <w:rsid w:val="003A2463"/>
    <w:rsid w:val="003A5A11"/>
    <w:rsid w:val="003A5BC6"/>
    <w:rsid w:val="003B19AC"/>
    <w:rsid w:val="003B3487"/>
    <w:rsid w:val="003B3602"/>
    <w:rsid w:val="003B5934"/>
    <w:rsid w:val="003B5EB7"/>
    <w:rsid w:val="003B6026"/>
    <w:rsid w:val="003B63A6"/>
    <w:rsid w:val="003B7772"/>
    <w:rsid w:val="003C136E"/>
    <w:rsid w:val="003C3A81"/>
    <w:rsid w:val="003C5218"/>
    <w:rsid w:val="003C7DAB"/>
    <w:rsid w:val="003D117C"/>
    <w:rsid w:val="003D3D46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0C3A"/>
    <w:rsid w:val="003F19B8"/>
    <w:rsid w:val="003F5283"/>
    <w:rsid w:val="003F5592"/>
    <w:rsid w:val="003F57B2"/>
    <w:rsid w:val="003F70A0"/>
    <w:rsid w:val="003F7B9F"/>
    <w:rsid w:val="003F7C50"/>
    <w:rsid w:val="004000E4"/>
    <w:rsid w:val="004022EF"/>
    <w:rsid w:val="0040536E"/>
    <w:rsid w:val="004055C3"/>
    <w:rsid w:val="0040593E"/>
    <w:rsid w:val="0040610E"/>
    <w:rsid w:val="00406186"/>
    <w:rsid w:val="004128AB"/>
    <w:rsid w:val="00413B8C"/>
    <w:rsid w:val="004146A8"/>
    <w:rsid w:val="0041795B"/>
    <w:rsid w:val="00420557"/>
    <w:rsid w:val="0042133F"/>
    <w:rsid w:val="00424454"/>
    <w:rsid w:val="004255B1"/>
    <w:rsid w:val="004257AC"/>
    <w:rsid w:val="004311F6"/>
    <w:rsid w:val="00431739"/>
    <w:rsid w:val="00433D3A"/>
    <w:rsid w:val="00434CC1"/>
    <w:rsid w:val="004353AF"/>
    <w:rsid w:val="0043769F"/>
    <w:rsid w:val="0043778D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5963"/>
    <w:rsid w:val="00457DD7"/>
    <w:rsid w:val="00462D72"/>
    <w:rsid w:val="004646CE"/>
    <w:rsid w:val="00464F80"/>
    <w:rsid w:val="00465844"/>
    <w:rsid w:val="00467352"/>
    <w:rsid w:val="00467B43"/>
    <w:rsid w:val="00471472"/>
    <w:rsid w:val="00474821"/>
    <w:rsid w:val="004766A5"/>
    <w:rsid w:val="004770FF"/>
    <w:rsid w:val="00480557"/>
    <w:rsid w:val="004805F4"/>
    <w:rsid w:val="00480832"/>
    <w:rsid w:val="0048524C"/>
    <w:rsid w:val="00485C1C"/>
    <w:rsid w:val="0048669A"/>
    <w:rsid w:val="004943CE"/>
    <w:rsid w:val="00495BA4"/>
    <w:rsid w:val="004967C1"/>
    <w:rsid w:val="004A1689"/>
    <w:rsid w:val="004A1746"/>
    <w:rsid w:val="004A2664"/>
    <w:rsid w:val="004A30DF"/>
    <w:rsid w:val="004A416B"/>
    <w:rsid w:val="004A5502"/>
    <w:rsid w:val="004A57B2"/>
    <w:rsid w:val="004A6A8D"/>
    <w:rsid w:val="004B0F36"/>
    <w:rsid w:val="004B2485"/>
    <w:rsid w:val="004B2EF4"/>
    <w:rsid w:val="004B554B"/>
    <w:rsid w:val="004B5757"/>
    <w:rsid w:val="004B60B9"/>
    <w:rsid w:val="004B6DED"/>
    <w:rsid w:val="004B7953"/>
    <w:rsid w:val="004C0A8B"/>
    <w:rsid w:val="004C5E2B"/>
    <w:rsid w:val="004D179C"/>
    <w:rsid w:val="004D2D53"/>
    <w:rsid w:val="004D3A64"/>
    <w:rsid w:val="004D4258"/>
    <w:rsid w:val="004D47E0"/>
    <w:rsid w:val="004D634C"/>
    <w:rsid w:val="004D7320"/>
    <w:rsid w:val="004E0A35"/>
    <w:rsid w:val="004E4634"/>
    <w:rsid w:val="004E4BF6"/>
    <w:rsid w:val="004E4D1C"/>
    <w:rsid w:val="004E5241"/>
    <w:rsid w:val="004E67A3"/>
    <w:rsid w:val="004E73A6"/>
    <w:rsid w:val="004E73B2"/>
    <w:rsid w:val="004F265C"/>
    <w:rsid w:val="004F28DC"/>
    <w:rsid w:val="004F3658"/>
    <w:rsid w:val="004F4174"/>
    <w:rsid w:val="004F5B7F"/>
    <w:rsid w:val="00506288"/>
    <w:rsid w:val="00506A40"/>
    <w:rsid w:val="00510DC2"/>
    <w:rsid w:val="0051132F"/>
    <w:rsid w:val="0051242F"/>
    <w:rsid w:val="005137FB"/>
    <w:rsid w:val="00514191"/>
    <w:rsid w:val="00514477"/>
    <w:rsid w:val="00514F82"/>
    <w:rsid w:val="00516AE4"/>
    <w:rsid w:val="005170B7"/>
    <w:rsid w:val="00517A95"/>
    <w:rsid w:val="00517B14"/>
    <w:rsid w:val="00520AEE"/>
    <w:rsid w:val="005222CA"/>
    <w:rsid w:val="0052510C"/>
    <w:rsid w:val="005264DE"/>
    <w:rsid w:val="0052720A"/>
    <w:rsid w:val="0053091D"/>
    <w:rsid w:val="00532AEA"/>
    <w:rsid w:val="005366B0"/>
    <w:rsid w:val="00537795"/>
    <w:rsid w:val="005411B1"/>
    <w:rsid w:val="005421CC"/>
    <w:rsid w:val="0054355F"/>
    <w:rsid w:val="00547445"/>
    <w:rsid w:val="00547B33"/>
    <w:rsid w:val="00552DC9"/>
    <w:rsid w:val="0055412F"/>
    <w:rsid w:val="00555266"/>
    <w:rsid w:val="00555A17"/>
    <w:rsid w:val="00555B94"/>
    <w:rsid w:val="005569DA"/>
    <w:rsid w:val="00561F88"/>
    <w:rsid w:val="00562075"/>
    <w:rsid w:val="005628D5"/>
    <w:rsid w:val="00564900"/>
    <w:rsid w:val="005649FF"/>
    <w:rsid w:val="00564E6C"/>
    <w:rsid w:val="0056789A"/>
    <w:rsid w:val="00572BCF"/>
    <w:rsid w:val="00581917"/>
    <w:rsid w:val="00583A9E"/>
    <w:rsid w:val="0058654F"/>
    <w:rsid w:val="00587987"/>
    <w:rsid w:val="00587CA0"/>
    <w:rsid w:val="00590464"/>
    <w:rsid w:val="00594975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A7F14"/>
    <w:rsid w:val="005B07DC"/>
    <w:rsid w:val="005B36E6"/>
    <w:rsid w:val="005B415C"/>
    <w:rsid w:val="005B438B"/>
    <w:rsid w:val="005C07BB"/>
    <w:rsid w:val="005C0CF4"/>
    <w:rsid w:val="005C1B4A"/>
    <w:rsid w:val="005C28B2"/>
    <w:rsid w:val="005C395F"/>
    <w:rsid w:val="005C4B94"/>
    <w:rsid w:val="005C5FBA"/>
    <w:rsid w:val="005C68A5"/>
    <w:rsid w:val="005C6C0C"/>
    <w:rsid w:val="005C7184"/>
    <w:rsid w:val="005D0721"/>
    <w:rsid w:val="005D183B"/>
    <w:rsid w:val="005D28CA"/>
    <w:rsid w:val="005D2DB8"/>
    <w:rsid w:val="005D30A4"/>
    <w:rsid w:val="005D3258"/>
    <w:rsid w:val="005D365C"/>
    <w:rsid w:val="005D4E0D"/>
    <w:rsid w:val="005E06EE"/>
    <w:rsid w:val="005E0930"/>
    <w:rsid w:val="005E1607"/>
    <w:rsid w:val="005E2AC1"/>
    <w:rsid w:val="005E3607"/>
    <w:rsid w:val="005E361B"/>
    <w:rsid w:val="005E3F01"/>
    <w:rsid w:val="005E47EE"/>
    <w:rsid w:val="005E49CA"/>
    <w:rsid w:val="005E565E"/>
    <w:rsid w:val="005E70D8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796"/>
    <w:rsid w:val="0060583F"/>
    <w:rsid w:val="00607523"/>
    <w:rsid w:val="006104C2"/>
    <w:rsid w:val="00611568"/>
    <w:rsid w:val="00611AAF"/>
    <w:rsid w:val="00612F92"/>
    <w:rsid w:val="00614A86"/>
    <w:rsid w:val="006150B5"/>
    <w:rsid w:val="00621256"/>
    <w:rsid w:val="00621332"/>
    <w:rsid w:val="006214FD"/>
    <w:rsid w:val="006237B7"/>
    <w:rsid w:val="00624262"/>
    <w:rsid w:val="00624588"/>
    <w:rsid w:val="00625450"/>
    <w:rsid w:val="006269FE"/>
    <w:rsid w:val="00627AA3"/>
    <w:rsid w:val="006303B9"/>
    <w:rsid w:val="006303CC"/>
    <w:rsid w:val="00630D5B"/>
    <w:rsid w:val="00631309"/>
    <w:rsid w:val="006313DF"/>
    <w:rsid w:val="00633BC4"/>
    <w:rsid w:val="00635EA6"/>
    <w:rsid w:val="0064075F"/>
    <w:rsid w:val="00640F44"/>
    <w:rsid w:val="00642FD5"/>
    <w:rsid w:val="0064453B"/>
    <w:rsid w:val="00644639"/>
    <w:rsid w:val="00644FB1"/>
    <w:rsid w:val="006458A0"/>
    <w:rsid w:val="00647970"/>
    <w:rsid w:val="006518A8"/>
    <w:rsid w:val="006533DD"/>
    <w:rsid w:val="006562BD"/>
    <w:rsid w:val="006566F2"/>
    <w:rsid w:val="00664E7C"/>
    <w:rsid w:val="00667888"/>
    <w:rsid w:val="006707ED"/>
    <w:rsid w:val="006752FF"/>
    <w:rsid w:val="0067550D"/>
    <w:rsid w:val="00682CC8"/>
    <w:rsid w:val="0068621C"/>
    <w:rsid w:val="00686EA5"/>
    <w:rsid w:val="0069276A"/>
    <w:rsid w:val="0069345F"/>
    <w:rsid w:val="006946B6"/>
    <w:rsid w:val="00695C6F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6D15"/>
    <w:rsid w:val="006B6E25"/>
    <w:rsid w:val="006B7101"/>
    <w:rsid w:val="006C0A52"/>
    <w:rsid w:val="006C15DE"/>
    <w:rsid w:val="006C268F"/>
    <w:rsid w:val="006C3745"/>
    <w:rsid w:val="006C3E85"/>
    <w:rsid w:val="006C6F14"/>
    <w:rsid w:val="006C7A6D"/>
    <w:rsid w:val="006D26BA"/>
    <w:rsid w:val="006D4D85"/>
    <w:rsid w:val="006D5618"/>
    <w:rsid w:val="006D5ED6"/>
    <w:rsid w:val="006D60A9"/>
    <w:rsid w:val="006D77CB"/>
    <w:rsid w:val="006E1343"/>
    <w:rsid w:val="006E137F"/>
    <w:rsid w:val="006E3627"/>
    <w:rsid w:val="006E39B7"/>
    <w:rsid w:val="006E4B47"/>
    <w:rsid w:val="006E630C"/>
    <w:rsid w:val="006E63D5"/>
    <w:rsid w:val="006E65C9"/>
    <w:rsid w:val="006E6BDD"/>
    <w:rsid w:val="006E6C46"/>
    <w:rsid w:val="006F02BC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DCA"/>
    <w:rsid w:val="00706974"/>
    <w:rsid w:val="00706B43"/>
    <w:rsid w:val="00712E09"/>
    <w:rsid w:val="007130A2"/>
    <w:rsid w:val="007131CD"/>
    <w:rsid w:val="0071373D"/>
    <w:rsid w:val="00713DE4"/>
    <w:rsid w:val="007146C8"/>
    <w:rsid w:val="00716079"/>
    <w:rsid w:val="0071639F"/>
    <w:rsid w:val="00716B27"/>
    <w:rsid w:val="007174C8"/>
    <w:rsid w:val="0072082D"/>
    <w:rsid w:val="007217AF"/>
    <w:rsid w:val="00721CEF"/>
    <w:rsid w:val="0072360A"/>
    <w:rsid w:val="00723DFE"/>
    <w:rsid w:val="00731AD6"/>
    <w:rsid w:val="00732E57"/>
    <w:rsid w:val="00737BBC"/>
    <w:rsid w:val="00741719"/>
    <w:rsid w:val="00743148"/>
    <w:rsid w:val="00744418"/>
    <w:rsid w:val="007454D1"/>
    <w:rsid w:val="007457F9"/>
    <w:rsid w:val="007459F5"/>
    <w:rsid w:val="0074603F"/>
    <w:rsid w:val="0074738E"/>
    <w:rsid w:val="0075086B"/>
    <w:rsid w:val="00750FA8"/>
    <w:rsid w:val="00751230"/>
    <w:rsid w:val="00751C26"/>
    <w:rsid w:val="00755028"/>
    <w:rsid w:val="00757913"/>
    <w:rsid w:val="007609B7"/>
    <w:rsid w:val="0076457D"/>
    <w:rsid w:val="00764B8F"/>
    <w:rsid w:val="00766FA5"/>
    <w:rsid w:val="00770807"/>
    <w:rsid w:val="007714C5"/>
    <w:rsid w:val="0077194B"/>
    <w:rsid w:val="00773DC2"/>
    <w:rsid w:val="00774873"/>
    <w:rsid w:val="0077505E"/>
    <w:rsid w:val="007755CF"/>
    <w:rsid w:val="00775993"/>
    <w:rsid w:val="00776ED9"/>
    <w:rsid w:val="00777986"/>
    <w:rsid w:val="007779E1"/>
    <w:rsid w:val="0078053E"/>
    <w:rsid w:val="00780F71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1C8"/>
    <w:rsid w:val="007A18D9"/>
    <w:rsid w:val="007A1AEC"/>
    <w:rsid w:val="007A1F31"/>
    <w:rsid w:val="007A221E"/>
    <w:rsid w:val="007A2BDF"/>
    <w:rsid w:val="007A30D4"/>
    <w:rsid w:val="007A3554"/>
    <w:rsid w:val="007A75DC"/>
    <w:rsid w:val="007B273D"/>
    <w:rsid w:val="007B2C1D"/>
    <w:rsid w:val="007B3139"/>
    <w:rsid w:val="007B404A"/>
    <w:rsid w:val="007B5D42"/>
    <w:rsid w:val="007B6D6B"/>
    <w:rsid w:val="007B7FD0"/>
    <w:rsid w:val="007C0B94"/>
    <w:rsid w:val="007C0FF9"/>
    <w:rsid w:val="007C20D4"/>
    <w:rsid w:val="007C35AE"/>
    <w:rsid w:val="007C3E7E"/>
    <w:rsid w:val="007C6510"/>
    <w:rsid w:val="007D1468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68CE"/>
    <w:rsid w:val="007E71B3"/>
    <w:rsid w:val="007E7BD2"/>
    <w:rsid w:val="007F06B0"/>
    <w:rsid w:val="007F1C22"/>
    <w:rsid w:val="007F28B0"/>
    <w:rsid w:val="007F2FB7"/>
    <w:rsid w:val="007F31CA"/>
    <w:rsid w:val="007F33CC"/>
    <w:rsid w:val="007F75E6"/>
    <w:rsid w:val="0080101B"/>
    <w:rsid w:val="00801042"/>
    <w:rsid w:val="00801719"/>
    <w:rsid w:val="008039E9"/>
    <w:rsid w:val="008052C2"/>
    <w:rsid w:val="00806388"/>
    <w:rsid w:val="0080643B"/>
    <w:rsid w:val="0080732B"/>
    <w:rsid w:val="008074D0"/>
    <w:rsid w:val="00807910"/>
    <w:rsid w:val="00810EBF"/>
    <w:rsid w:val="00811E03"/>
    <w:rsid w:val="00813701"/>
    <w:rsid w:val="008137AE"/>
    <w:rsid w:val="0081425D"/>
    <w:rsid w:val="00815CAA"/>
    <w:rsid w:val="00815F5B"/>
    <w:rsid w:val="008163A0"/>
    <w:rsid w:val="008235A5"/>
    <w:rsid w:val="0082364E"/>
    <w:rsid w:val="00823C40"/>
    <w:rsid w:val="00827238"/>
    <w:rsid w:val="00830A3C"/>
    <w:rsid w:val="0083298F"/>
    <w:rsid w:val="008349AE"/>
    <w:rsid w:val="008375A3"/>
    <w:rsid w:val="00837C36"/>
    <w:rsid w:val="00837C83"/>
    <w:rsid w:val="00840A5E"/>
    <w:rsid w:val="0084150C"/>
    <w:rsid w:val="00842AC6"/>
    <w:rsid w:val="00843301"/>
    <w:rsid w:val="00844450"/>
    <w:rsid w:val="00844AE8"/>
    <w:rsid w:val="0084719C"/>
    <w:rsid w:val="00854EA5"/>
    <w:rsid w:val="008560E2"/>
    <w:rsid w:val="008601F7"/>
    <w:rsid w:val="00861E8B"/>
    <w:rsid w:val="008640F5"/>
    <w:rsid w:val="00864387"/>
    <w:rsid w:val="008651FF"/>
    <w:rsid w:val="0087066E"/>
    <w:rsid w:val="0087161D"/>
    <w:rsid w:val="00874ABE"/>
    <w:rsid w:val="008751BF"/>
    <w:rsid w:val="00875FBE"/>
    <w:rsid w:val="00876616"/>
    <w:rsid w:val="00876B3D"/>
    <w:rsid w:val="00877E59"/>
    <w:rsid w:val="00880935"/>
    <w:rsid w:val="00881EB8"/>
    <w:rsid w:val="00881F5A"/>
    <w:rsid w:val="00885241"/>
    <w:rsid w:val="008863C7"/>
    <w:rsid w:val="008875C7"/>
    <w:rsid w:val="00890281"/>
    <w:rsid w:val="00892EA5"/>
    <w:rsid w:val="00893146"/>
    <w:rsid w:val="00894FF1"/>
    <w:rsid w:val="008952A6"/>
    <w:rsid w:val="00896EA4"/>
    <w:rsid w:val="008972BB"/>
    <w:rsid w:val="008A0964"/>
    <w:rsid w:val="008A0C46"/>
    <w:rsid w:val="008A2523"/>
    <w:rsid w:val="008A3FE9"/>
    <w:rsid w:val="008A57B1"/>
    <w:rsid w:val="008A637C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C7F2E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103D"/>
    <w:rsid w:val="008E3CFE"/>
    <w:rsid w:val="008E416F"/>
    <w:rsid w:val="008E5C90"/>
    <w:rsid w:val="008E5EB5"/>
    <w:rsid w:val="008E69CB"/>
    <w:rsid w:val="008E6DE3"/>
    <w:rsid w:val="008E785E"/>
    <w:rsid w:val="008E7F32"/>
    <w:rsid w:val="008F0A94"/>
    <w:rsid w:val="008F37A2"/>
    <w:rsid w:val="009000A1"/>
    <w:rsid w:val="00902BEA"/>
    <w:rsid w:val="009033E8"/>
    <w:rsid w:val="0090427E"/>
    <w:rsid w:val="009044EC"/>
    <w:rsid w:val="0090475B"/>
    <w:rsid w:val="00904E7F"/>
    <w:rsid w:val="00904FD2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3587"/>
    <w:rsid w:val="009247B9"/>
    <w:rsid w:val="00925B20"/>
    <w:rsid w:val="00925BE7"/>
    <w:rsid w:val="00926227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627A"/>
    <w:rsid w:val="009370DC"/>
    <w:rsid w:val="00942113"/>
    <w:rsid w:val="009434D3"/>
    <w:rsid w:val="009448B6"/>
    <w:rsid w:val="009464DB"/>
    <w:rsid w:val="009467EE"/>
    <w:rsid w:val="00950E2A"/>
    <w:rsid w:val="009527FB"/>
    <w:rsid w:val="00952946"/>
    <w:rsid w:val="009602C1"/>
    <w:rsid w:val="009638B4"/>
    <w:rsid w:val="00963A6D"/>
    <w:rsid w:val="009644AF"/>
    <w:rsid w:val="009664D5"/>
    <w:rsid w:val="00970444"/>
    <w:rsid w:val="009709A6"/>
    <w:rsid w:val="00970B79"/>
    <w:rsid w:val="00970F83"/>
    <w:rsid w:val="009736DA"/>
    <w:rsid w:val="00973DB3"/>
    <w:rsid w:val="0097545E"/>
    <w:rsid w:val="00977007"/>
    <w:rsid w:val="009771C6"/>
    <w:rsid w:val="009805AF"/>
    <w:rsid w:val="00983D5E"/>
    <w:rsid w:val="00990A50"/>
    <w:rsid w:val="00993EAE"/>
    <w:rsid w:val="009944CA"/>
    <w:rsid w:val="00994966"/>
    <w:rsid w:val="00994A8F"/>
    <w:rsid w:val="009973EA"/>
    <w:rsid w:val="009A007F"/>
    <w:rsid w:val="009A0AF0"/>
    <w:rsid w:val="009A116F"/>
    <w:rsid w:val="009A2DD8"/>
    <w:rsid w:val="009A5A48"/>
    <w:rsid w:val="009A5D48"/>
    <w:rsid w:val="009A72C8"/>
    <w:rsid w:val="009B28AF"/>
    <w:rsid w:val="009B51C0"/>
    <w:rsid w:val="009B5AC1"/>
    <w:rsid w:val="009B6B49"/>
    <w:rsid w:val="009B6B50"/>
    <w:rsid w:val="009C03A7"/>
    <w:rsid w:val="009C03E5"/>
    <w:rsid w:val="009C414A"/>
    <w:rsid w:val="009C4421"/>
    <w:rsid w:val="009C6C7C"/>
    <w:rsid w:val="009D0D93"/>
    <w:rsid w:val="009D1AAD"/>
    <w:rsid w:val="009D2126"/>
    <w:rsid w:val="009D3E32"/>
    <w:rsid w:val="009D4FD8"/>
    <w:rsid w:val="009D53B7"/>
    <w:rsid w:val="009D66EB"/>
    <w:rsid w:val="009D6768"/>
    <w:rsid w:val="009E1CD3"/>
    <w:rsid w:val="009E1D68"/>
    <w:rsid w:val="009E2430"/>
    <w:rsid w:val="009E5317"/>
    <w:rsid w:val="009E618E"/>
    <w:rsid w:val="009E64C4"/>
    <w:rsid w:val="009E6688"/>
    <w:rsid w:val="009E67B3"/>
    <w:rsid w:val="009E7AD1"/>
    <w:rsid w:val="009F082F"/>
    <w:rsid w:val="009F2883"/>
    <w:rsid w:val="009F379F"/>
    <w:rsid w:val="009F616F"/>
    <w:rsid w:val="009F65C6"/>
    <w:rsid w:val="009F6AC9"/>
    <w:rsid w:val="009F6E99"/>
    <w:rsid w:val="009F7859"/>
    <w:rsid w:val="00A01ACF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582C"/>
    <w:rsid w:val="00A26721"/>
    <w:rsid w:val="00A27BEF"/>
    <w:rsid w:val="00A27D81"/>
    <w:rsid w:val="00A30C6E"/>
    <w:rsid w:val="00A3113A"/>
    <w:rsid w:val="00A33BF5"/>
    <w:rsid w:val="00A33C5E"/>
    <w:rsid w:val="00A3495F"/>
    <w:rsid w:val="00A34A83"/>
    <w:rsid w:val="00A35334"/>
    <w:rsid w:val="00A357B8"/>
    <w:rsid w:val="00A37333"/>
    <w:rsid w:val="00A37C63"/>
    <w:rsid w:val="00A37F1D"/>
    <w:rsid w:val="00A401CB"/>
    <w:rsid w:val="00A40229"/>
    <w:rsid w:val="00A4067C"/>
    <w:rsid w:val="00A4183F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EF3"/>
    <w:rsid w:val="00A62DD8"/>
    <w:rsid w:val="00A6346F"/>
    <w:rsid w:val="00A63631"/>
    <w:rsid w:val="00A6466C"/>
    <w:rsid w:val="00A70AA1"/>
    <w:rsid w:val="00A70EAC"/>
    <w:rsid w:val="00A7441A"/>
    <w:rsid w:val="00A75353"/>
    <w:rsid w:val="00A75908"/>
    <w:rsid w:val="00A83969"/>
    <w:rsid w:val="00A83C5B"/>
    <w:rsid w:val="00A84253"/>
    <w:rsid w:val="00A84A09"/>
    <w:rsid w:val="00A8596A"/>
    <w:rsid w:val="00A859AD"/>
    <w:rsid w:val="00A8757A"/>
    <w:rsid w:val="00A912C7"/>
    <w:rsid w:val="00A91482"/>
    <w:rsid w:val="00A91515"/>
    <w:rsid w:val="00A95349"/>
    <w:rsid w:val="00A961BD"/>
    <w:rsid w:val="00AA05D2"/>
    <w:rsid w:val="00AA1934"/>
    <w:rsid w:val="00AA1FFA"/>
    <w:rsid w:val="00AA3F81"/>
    <w:rsid w:val="00AA6203"/>
    <w:rsid w:val="00AA6B1E"/>
    <w:rsid w:val="00AB0652"/>
    <w:rsid w:val="00AB166C"/>
    <w:rsid w:val="00AB2933"/>
    <w:rsid w:val="00AB2B0F"/>
    <w:rsid w:val="00AB5562"/>
    <w:rsid w:val="00AB6B18"/>
    <w:rsid w:val="00AC12F7"/>
    <w:rsid w:val="00AC1B72"/>
    <w:rsid w:val="00AC287E"/>
    <w:rsid w:val="00AC2BB1"/>
    <w:rsid w:val="00AC40F8"/>
    <w:rsid w:val="00AC49B2"/>
    <w:rsid w:val="00AC4DD7"/>
    <w:rsid w:val="00AC5E09"/>
    <w:rsid w:val="00AC71CD"/>
    <w:rsid w:val="00AC7755"/>
    <w:rsid w:val="00AC790E"/>
    <w:rsid w:val="00AC7BA0"/>
    <w:rsid w:val="00AD4D89"/>
    <w:rsid w:val="00AD6BA3"/>
    <w:rsid w:val="00AD6BF0"/>
    <w:rsid w:val="00AD7DB8"/>
    <w:rsid w:val="00AE2F44"/>
    <w:rsid w:val="00AE390C"/>
    <w:rsid w:val="00AE5295"/>
    <w:rsid w:val="00AF01F9"/>
    <w:rsid w:val="00AF12B9"/>
    <w:rsid w:val="00AF1567"/>
    <w:rsid w:val="00AF1EE6"/>
    <w:rsid w:val="00AF291E"/>
    <w:rsid w:val="00AF3B6E"/>
    <w:rsid w:val="00AF7C14"/>
    <w:rsid w:val="00B00D2F"/>
    <w:rsid w:val="00B04413"/>
    <w:rsid w:val="00B05120"/>
    <w:rsid w:val="00B054E2"/>
    <w:rsid w:val="00B05F08"/>
    <w:rsid w:val="00B06759"/>
    <w:rsid w:val="00B125A2"/>
    <w:rsid w:val="00B22359"/>
    <w:rsid w:val="00B224B1"/>
    <w:rsid w:val="00B2339B"/>
    <w:rsid w:val="00B2523E"/>
    <w:rsid w:val="00B26B41"/>
    <w:rsid w:val="00B26E3E"/>
    <w:rsid w:val="00B30A08"/>
    <w:rsid w:val="00B34A07"/>
    <w:rsid w:val="00B36228"/>
    <w:rsid w:val="00B504D3"/>
    <w:rsid w:val="00B51D73"/>
    <w:rsid w:val="00B53FD9"/>
    <w:rsid w:val="00B5413E"/>
    <w:rsid w:val="00B54AD5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30A4"/>
    <w:rsid w:val="00B8405C"/>
    <w:rsid w:val="00B8603F"/>
    <w:rsid w:val="00B872FB"/>
    <w:rsid w:val="00B8748F"/>
    <w:rsid w:val="00B87C61"/>
    <w:rsid w:val="00B9724B"/>
    <w:rsid w:val="00B97C63"/>
    <w:rsid w:val="00BA0965"/>
    <w:rsid w:val="00BA221D"/>
    <w:rsid w:val="00BA2C98"/>
    <w:rsid w:val="00BA4FAE"/>
    <w:rsid w:val="00BA59D7"/>
    <w:rsid w:val="00BA6C92"/>
    <w:rsid w:val="00BB1741"/>
    <w:rsid w:val="00BB18B6"/>
    <w:rsid w:val="00BB215A"/>
    <w:rsid w:val="00BB361B"/>
    <w:rsid w:val="00BB3831"/>
    <w:rsid w:val="00BB4D7A"/>
    <w:rsid w:val="00BB604D"/>
    <w:rsid w:val="00BC173E"/>
    <w:rsid w:val="00BC1AF1"/>
    <w:rsid w:val="00BC1EB3"/>
    <w:rsid w:val="00BC5C01"/>
    <w:rsid w:val="00BC64E7"/>
    <w:rsid w:val="00BC6D69"/>
    <w:rsid w:val="00BC739F"/>
    <w:rsid w:val="00BC7463"/>
    <w:rsid w:val="00BD0D05"/>
    <w:rsid w:val="00BD1891"/>
    <w:rsid w:val="00BD2074"/>
    <w:rsid w:val="00BD2A9B"/>
    <w:rsid w:val="00BD34C8"/>
    <w:rsid w:val="00BD4233"/>
    <w:rsid w:val="00BE09A9"/>
    <w:rsid w:val="00BE3A64"/>
    <w:rsid w:val="00BE5AC9"/>
    <w:rsid w:val="00BE7652"/>
    <w:rsid w:val="00BE7C61"/>
    <w:rsid w:val="00BE7E33"/>
    <w:rsid w:val="00BF3A71"/>
    <w:rsid w:val="00BF6AA2"/>
    <w:rsid w:val="00BF6FCD"/>
    <w:rsid w:val="00BF72AD"/>
    <w:rsid w:val="00BF78AF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582C"/>
    <w:rsid w:val="00C26733"/>
    <w:rsid w:val="00C30642"/>
    <w:rsid w:val="00C324AA"/>
    <w:rsid w:val="00C3260F"/>
    <w:rsid w:val="00C32C4D"/>
    <w:rsid w:val="00C33264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50E4"/>
    <w:rsid w:val="00C553D4"/>
    <w:rsid w:val="00C579A9"/>
    <w:rsid w:val="00C6125B"/>
    <w:rsid w:val="00C63EFB"/>
    <w:rsid w:val="00C66AE8"/>
    <w:rsid w:val="00C75051"/>
    <w:rsid w:val="00C75CD0"/>
    <w:rsid w:val="00C77390"/>
    <w:rsid w:val="00C77C30"/>
    <w:rsid w:val="00C806CB"/>
    <w:rsid w:val="00C81CD5"/>
    <w:rsid w:val="00C81E18"/>
    <w:rsid w:val="00C81EE5"/>
    <w:rsid w:val="00C864C5"/>
    <w:rsid w:val="00C87DAC"/>
    <w:rsid w:val="00C90CDF"/>
    <w:rsid w:val="00C9101F"/>
    <w:rsid w:val="00C929E0"/>
    <w:rsid w:val="00C9380C"/>
    <w:rsid w:val="00C954AF"/>
    <w:rsid w:val="00C97183"/>
    <w:rsid w:val="00C97AB3"/>
    <w:rsid w:val="00CA307C"/>
    <w:rsid w:val="00CA3D8A"/>
    <w:rsid w:val="00CA3DD1"/>
    <w:rsid w:val="00CA4F83"/>
    <w:rsid w:val="00CA540D"/>
    <w:rsid w:val="00CA5A99"/>
    <w:rsid w:val="00CA6A0A"/>
    <w:rsid w:val="00CA7B4A"/>
    <w:rsid w:val="00CA7EFF"/>
    <w:rsid w:val="00CA7F59"/>
    <w:rsid w:val="00CB0685"/>
    <w:rsid w:val="00CB07F3"/>
    <w:rsid w:val="00CB0E86"/>
    <w:rsid w:val="00CB1DBB"/>
    <w:rsid w:val="00CB1E43"/>
    <w:rsid w:val="00CB31A7"/>
    <w:rsid w:val="00CB5855"/>
    <w:rsid w:val="00CB68B5"/>
    <w:rsid w:val="00CB78BE"/>
    <w:rsid w:val="00CC18B8"/>
    <w:rsid w:val="00CC5FD8"/>
    <w:rsid w:val="00CD002A"/>
    <w:rsid w:val="00CD1EED"/>
    <w:rsid w:val="00CD3E23"/>
    <w:rsid w:val="00CD5261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6A60"/>
    <w:rsid w:val="00CF71F2"/>
    <w:rsid w:val="00CF7587"/>
    <w:rsid w:val="00D000C0"/>
    <w:rsid w:val="00D00E84"/>
    <w:rsid w:val="00D02B89"/>
    <w:rsid w:val="00D032D0"/>
    <w:rsid w:val="00D0563C"/>
    <w:rsid w:val="00D05649"/>
    <w:rsid w:val="00D07164"/>
    <w:rsid w:val="00D132BF"/>
    <w:rsid w:val="00D1356F"/>
    <w:rsid w:val="00D13FC1"/>
    <w:rsid w:val="00D15576"/>
    <w:rsid w:val="00D157FF"/>
    <w:rsid w:val="00D15861"/>
    <w:rsid w:val="00D15C3D"/>
    <w:rsid w:val="00D16C0A"/>
    <w:rsid w:val="00D20B32"/>
    <w:rsid w:val="00D226A4"/>
    <w:rsid w:val="00D22AE2"/>
    <w:rsid w:val="00D23DD1"/>
    <w:rsid w:val="00D26AA8"/>
    <w:rsid w:val="00D34F28"/>
    <w:rsid w:val="00D36856"/>
    <w:rsid w:val="00D3767C"/>
    <w:rsid w:val="00D405FA"/>
    <w:rsid w:val="00D40778"/>
    <w:rsid w:val="00D4294C"/>
    <w:rsid w:val="00D45BB0"/>
    <w:rsid w:val="00D461F1"/>
    <w:rsid w:val="00D477E5"/>
    <w:rsid w:val="00D50D7B"/>
    <w:rsid w:val="00D5198C"/>
    <w:rsid w:val="00D53397"/>
    <w:rsid w:val="00D536CA"/>
    <w:rsid w:val="00D53EB8"/>
    <w:rsid w:val="00D547E3"/>
    <w:rsid w:val="00D54B8E"/>
    <w:rsid w:val="00D6185B"/>
    <w:rsid w:val="00D61BD1"/>
    <w:rsid w:val="00D63B72"/>
    <w:rsid w:val="00D63BCC"/>
    <w:rsid w:val="00D63C30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134E"/>
    <w:rsid w:val="00D8138A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973"/>
    <w:rsid w:val="00D92B73"/>
    <w:rsid w:val="00D93162"/>
    <w:rsid w:val="00D979A4"/>
    <w:rsid w:val="00DA04F0"/>
    <w:rsid w:val="00DA5046"/>
    <w:rsid w:val="00DA6857"/>
    <w:rsid w:val="00DB3D62"/>
    <w:rsid w:val="00DB415E"/>
    <w:rsid w:val="00DB7064"/>
    <w:rsid w:val="00DC040A"/>
    <w:rsid w:val="00DC06CF"/>
    <w:rsid w:val="00DC08B1"/>
    <w:rsid w:val="00DC1AD4"/>
    <w:rsid w:val="00DC2A15"/>
    <w:rsid w:val="00DC4623"/>
    <w:rsid w:val="00DC5C6E"/>
    <w:rsid w:val="00DC6BAC"/>
    <w:rsid w:val="00DD176B"/>
    <w:rsid w:val="00DD291E"/>
    <w:rsid w:val="00DD2B5F"/>
    <w:rsid w:val="00DD2D6A"/>
    <w:rsid w:val="00DD3559"/>
    <w:rsid w:val="00DD3FE7"/>
    <w:rsid w:val="00DD4A89"/>
    <w:rsid w:val="00DD534B"/>
    <w:rsid w:val="00DD575E"/>
    <w:rsid w:val="00DD7122"/>
    <w:rsid w:val="00DD7F78"/>
    <w:rsid w:val="00DE173E"/>
    <w:rsid w:val="00DE68DE"/>
    <w:rsid w:val="00DE6D9E"/>
    <w:rsid w:val="00DF1A5F"/>
    <w:rsid w:val="00DF28D2"/>
    <w:rsid w:val="00DF5293"/>
    <w:rsid w:val="00DF5BC7"/>
    <w:rsid w:val="00E02074"/>
    <w:rsid w:val="00E02AE5"/>
    <w:rsid w:val="00E03060"/>
    <w:rsid w:val="00E047CF"/>
    <w:rsid w:val="00E05878"/>
    <w:rsid w:val="00E07F35"/>
    <w:rsid w:val="00E10DB3"/>
    <w:rsid w:val="00E10DB4"/>
    <w:rsid w:val="00E12BC8"/>
    <w:rsid w:val="00E12F43"/>
    <w:rsid w:val="00E14114"/>
    <w:rsid w:val="00E210A4"/>
    <w:rsid w:val="00E212E6"/>
    <w:rsid w:val="00E21FF9"/>
    <w:rsid w:val="00E2227A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30B9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3208"/>
    <w:rsid w:val="00E63888"/>
    <w:rsid w:val="00E63ABC"/>
    <w:rsid w:val="00E63FC8"/>
    <w:rsid w:val="00E641E5"/>
    <w:rsid w:val="00E64E15"/>
    <w:rsid w:val="00E65720"/>
    <w:rsid w:val="00E67AB9"/>
    <w:rsid w:val="00E70195"/>
    <w:rsid w:val="00E70B48"/>
    <w:rsid w:val="00E75A05"/>
    <w:rsid w:val="00E75E90"/>
    <w:rsid w:val="00E76329"/>
    <w:rsid w:val="00E7638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6679"/>
    <w:rsid w:val="00EA7E38"/>
    <w:rsid w:val="00EB18AB"/>
    <w:rsid w:val="00EB1B92"/>
    <w:rsid w:val="00EB408C"/>
    <w:rsid w:val="00EB410B"/>
    <w:rsid w:val="00EB7281"/>
    <w:rsid w:val="00EC22B7"/>
    <w:rsid w:val="00EC2BB9"/>
    <w:rsid w:val="00EC4C57"/>
    <w:rsid w:val="00EC4EB2"/>
    <w:rsid w:val="00EC6934"/>
    <w:rsid w:val="00ED00A3"/>
    <w:rsid w:val="00ED0CBE"/>
    <w:rsid w:val="00ED133A"/>
    <w:rsid w:val="00ED2FEA"/>
    <w:rsid w:val="00ED3CB3"/>
    <w:rsid w:val="00ED4644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4125"/>
    <w:rsid w:val="00EE419D"/>
    <w:rsid w:val="00EE684F"/>
    <w:rsid w:val="00EE72CF"/>
    <w:rsid w:val="00EF341D"/>
    <w:rsid w:val="00EF3C39"/>
    <w:rsid w:val="00EF4A49"/>
    <w:rsid w:val="00EF6FDF"/>
    <w:rsid w:val="00F02FDE"/>
    <w:rsid w:val="00F053BD"/>
    <w:rsid w:val="00F1196A"/>
    <w:rsid w:val="00F12F30"/>
    <w:rsid w:val="00F14D04"/>
    <w:rsid w:val="00F15E36"/>
    <w:rsid w:val="00F16631"/>
    <w:rsid w:val="00F20920"/>
    <w:rsid w:val="00F211E6"/>
    <w:rsid w:val="00F21772"/>
    <w:rsid w:val="00F224BC"/>
    <w:rsid w:val="00F25315"/>
    <w:rsid w:val="00F26783"/>
    <w:rsid w:val="00F26A06"/>
    <w:rsid w:val="00F27B65"/>
    <w:rsid w:val="00F30138"/>
    <w:rsid w:val="00F306E3"/>
    <w:rsid w:val="00F316BE"/>
    <w:rsid w:val="00F316FD"/>
    <w:rsid w:val="00F31E6D"/>
    <w:rsid w:val="00F326E5"/>
    <w:rsid w:val="00F346CD"/>
    <w:rsid w:val="00F346D6"/>
    <w:rsid w:val="00F34B21"/>
    <w:rsid w:val="00F37A9D"/>
    <w:rsid w:val="00F44E2A"/>
    <w:rsid w:val="00F45CC8"/>
    <w:rsid w:val="00F50622"/>
    <w:rsid w:val="00F50CFA"/>
    <w:rsid w:val="00F52038"/>
    <w:rsid w:val="00F54DA9"/>
    <w:rsid w:val="00F61B47"/>
    <w:rsid w:val="00F61C81"/>
    <w:rsid w:val="00F66A49"/>
    <w:rsid w:val="00F707BF"/>
    <w:rsid w:val="00F712F6"/>
    <w:rsid w:val="00F745A3"/>
    <w:rsid w:val="00F74FB9"/>
    <w:rsid w:val="00F77B01"/>
    <w:rsid w:val="00F801E5"/>
    <w:rsid w:val="00F82CBE"/>
    <w:rsid w:val="00F8512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1EE4"/>
    <w:rsid w:val="00FB275B"/>
    <w:rsid w:val="00FB3931"/>
    <w:rsid w:val="00FB4312"/>
    <w:rsid w:val="00FB47F0"/>
    <w:rsid w:val="00FB4B45"/>
    <w:rsid w:val="00FB4C08"/>
    <w:rsid w:val="00FB7F10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1F9A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4FFF"/>
    <w:rsid w:val="00FE6CF4"/>
    <w:rsid w:val="00FE7002"/>
    <w:rsid w:val="00FE746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27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553D4"/>
    <w:pPr>
      <w:keepNext/>
      <w:keepLines/>
      <w:shd w:val="clear" w:color="auto" w:fill="D9D9D9" w:themeFill="background1" w:themeFillShade="D9"/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C553D4"/>
    <w:rPr>
      <w:rFonts w:eastAsiaTheme="majorEastAsia" w:cstheme="majorBidi"/>
      <w:b/>
      <w:szCs w:val="26"/>
      <w:shd w:val="clear" w:color="auto" w:fill="D9D9D9" w:themeFill="background1" w:themeFillShade="D9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medr.cym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a487242c-3ae8-4408-8791-e1f8d0403b0c" xsi:nil="true"/>
    <lcf76f155ced4ddcb4097134ff3c332f xmlns="a487242c-3ae8-4408-8791-e1f8d0403b0c">
      <Terms xmlns="http://schemas.microsoft.com/office/infopath/2007/PartnerControls"/>
    </lcf76f155ced4ddcb4097134ff3c332f>
    <Datemodified xmlns="a487242c-3ae8-4408-8791-e1f8d0403b0c" xsi:nil="true"/>
    <TaxCatchAll xmlns="92567d9d-1251-432f-a98b-e30b92dfcb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55F7-850B-42A0-8898-821763C69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3760D-2EA5-445F-AB53-EEB7F77677B5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3.xml><?xml version="1.0" encoding="utf-8"?>
<ds:datastoreItem xmlns:ds="http://schemas.openxmlformats.org/officeDocument/2006/customXml" ds:itemID="{3C0ECFA1-A1CF-430B-80E5-D2BBF014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hayley.moss@medr.cymru</dc:creator>
  <cp:lastModifiedBy>Jane Gulliford</cp:lastModifiedBy>
  <cp:revision>27</cp:revision>
  <cp:lastPrinted>2023-07-18T07:48:00Z</cp:lastPrinted>
  <dcterms:created xsi:type="dcterms:W3CDTF">2025-07-24T16:36:00Z</dcterms:created>
  <dcterms:modified xsi:type="dcterms:W3CDTF">2025-08-19T11:00:00Z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  <property fmtid="{D5CDD505-2E9C-101B-9397-08002B2CF9AE}" pid="10" name="MediaServiceImageTags">
    <vt:lpwstr/>
  </property>
</Properties>
</file>